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3D9AC" w14:textId="77777777" w:rsidR="00935EDF" w:rsidRPr="00800163" w:rsidRDefault="00935EDF" w:rsidP="00935EDF">
      <w:pPr>
        <w:jc w:val="right"/>
        <w:rPr>
          <w:rFonts w:ascii="Times New Roman" w:eastAsia="Times New Roman" w:hAnsi="Times New Roman" w:cs="Times New Roman"/>
          <w:b/>
          <w:sz w:val="20"/>
          <w:szCs w:val="20"/>
          <w:lang w:eastAsia="ar-SA"/>
        </w:rPr>
      </w:pPr>
      <w:bookmarkStart w:id="0" w:name="_GoBack"/>
      <w:bookmarkEnd w:id="0"/>
      <w:r w:rsidRPr="00800163">
        <w:rPr>
          <w:rFonts w:ascii="Times New Roman" w:eastAsia="Times New Roman" w:hAnsi="Times New Roman" w:cs="Times New Roman"/>
          <w:b/>
          <w:sz w:val="20"/>
          <w:szCs w:val="20"/>
          <w:lang w:eastAsia="ar-SA"/>
        </w:rPr>
        <w:t xml:space="preserve">Załącznik nr </w:t>
      </w:r>
      <w:r>
        <w:rPr>
          <w:rFonts w:ascii="Times New Roman" w:eastAsia="Times New Roman" w:hAnsi="Times New Roman" w:cs="Times New Roman"/>
          <w:b/>
          <w:sz w:val="20"/>
          <w:szCs w:val="20"/>
          <w:lang w:eastAsia="ar-SA"/>
        </w:rPr>
        <w:t>1</w:t>
      </w:r>
      <w:r w:rsidRPr="00800163">
        <w:rPr>
          <w:rFonts w:ascii="Times New Roman" w:eastAsia="Times New Roman" w:hAnsi="Times New Roman" w:cs="Times New Roman"/>
          <w:b/>
          <w:sz w:val="20"/>
          <w:szCs w:val="20"/>
          <w:lang w:eastAsia="ar-SA"/>
        </w:rPr>
        <w:t xml:space="preserve"> – Formularz oferty</w:t>
      </w:r>
      <w:r w:rsidRPr="00800163">
        <w:rPr>
          <w:rFonts w:ascii="Times New Roman" w:eastAsia="Times New Roman" w:hAnsi="Times New Roman" w:cs="Times New Roman"/>
          <w:b/>
          <w:bCs/>
          <w:color w:val="auto"/>
          <w:sz w:val="20"/>
          <w:szCs w:val="20"/>
          <w:lang w:eastAsia="pl-PL" w:bidi="ar-SA"/>
        </w:rPr>
        <w:t xml:space="preserve"> </w:t>
      </w:r>
    </w:p>
    <w:p w14:paraId="41228DD3"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b/>
          <w:bCs/>
          <w:color w:val="auto"/>
          <w:sz w:val="20"/>
          <w:szCs w:val="20"/>
          <w:lang w:eastAsia="pl-PL" w:bidi="ar-SA"/>
        </w:rPr>
        <w:t>Wykonawca:</w:t>
      </w:r>
    </w:p>
    <w:p w14:paraId="65A7B8AF" w14:textId="77777777" w:rsidR="00935EDF" w:rsidRPr="00586CD9" w:rsidRDefault="00935EDF" w:rsidP="00935EDF">
      <w:pPr>
        <w:widowControl/>
        <w:tabs>
          <w:tab w:val="left" w:pos="6196"/>
        </w:tabs>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6E64F407"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31F2A44F"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4496369A"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 xml:space="preserve"> (nazwa firmy, adres, NIP/KRS)</w:t>
      </w:r>
    </w:p>
    <w:p w14:paraId="51B98BDC" w14:textId="77777777" w:rsidR="00935EDF" w:rsidRPr="00800163" w:rsidRDefault="00935EDF" w:rsidP="00935EDF">
      <w:pPr>
        <w:keepNext/>
        <w:jc w:val="center"/>
        <w:outlineLvl w:val="1"/>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Oferta</w:t>
      </w:r>
    </w:p>
    <w:p w14:paraId="56374F90" w14:textId="77777777" w:rsidR="00935EDF" w:rsidRPr="00800163" w:rsidRDefault="00935EDF" w:rsidP="00935EDF">
      <w:pPr>
        <w:keepNext/>
        <w:outlineLvl w:val="1"/>
        <w:rPr>
          <w:rFonts w:ascii="Times New Roman" w:eastAsia="Times New Roman" w:hAnsi="Times New Roman" w:cs="Times New Roman"/>
          <w:b/>
          <w:sz w:val="20"/>
          <w:szCs w:val="20"/>
          <w:lang w:eastAsia="pl-PL"/>
        </w:rPr>
      </w:pPr>
    </w:p>
    <w:p w14:paraId="22F41C95" w14:textId="77777777" w:rsidR="00935EDF" w:rsidRPr="00800163" w:rsidRDefault="00935EDF" w:rsidP="00935EDF">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Samodzielny Publiczny Zespół Zakładów Opieki Zdrowotnej w Wyszkowie,</w:t>
      </w:r>
    </w:p>
    <w:p w14:paraId="09F94EBB" w14:textId="77777777" w:rsidR="00935EDF" w:rsidRPr="00800163" w:rsidRDefault="00935EDF" w:rsidP="00935EDF">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ul. Komisji Edukacji Narodowej 1</w:t>
      </w:r>
    </w:p>
    <w:p w14:paraId="3C4E242A" w14:textId="77777777" w:rsidR="00935EDF" w:rsidRPr="00800163" w:rsidRDefault="00935EDF" w:rsidP="00935EDF">
      <w:pPr>
        <w:jc w:val="right"/>
        <w:rPr>
          <w:rFonts w:ascii="Times New Roman" w:eastAsia="Times New Roman" w:hAnsi="Times New Roman" w:cs="Times New Roman"/>
          <w:b/>
          <w:sz w:val="20"/>
          <w:szCs w:val="20"/>
          <w:lang w:eastAsia="pl-PL"/>
        </w:rPr>
      </w:pPr>
      <w:r w:rsidRPr="00800163">
        <w:rPr>
          <w:rFonts w:ascii="Times New Roman" w:eastAsia="Times New Roman" w:hAnsi="Times New Roman" w:cs="Times New Roman"/>
          <w:b/>
          <w:sz w:val="20"/>
          <w:szCs w:val="20"/>
          <w:lang w:eastAsia="pl-PL"/>
        </w:rPr>
        <w:t>07 – 200 Wyszków</w:t>
      </w:r>
    </w:p>
    <w:p w14:paraId="1CCE3CFF" w14:textId="77777777" w:rsidR="00935EDF" w:rsidRPr="00800163" w:rsidRDefault="00935EDF" w:rsidP="00935EDF">
      <w:pPr>
        <w:ind w:left="360" w:hanging="360"/>
        <w:jc w:val="both"/>
        <w:rPr>
          <w:rFonts w:ascii="Times New Roman" w:eastAsia="Times New Roman" w:hAnsi="Times New Roman" w:cs="Times New Roman"/>
          <w:sz w:val="20"/>
          <w:szCs w:val="20"/>
          <w:lang w:eastAsia="pl-PL"/>
        </w:rPr>
      </w:pPr>
    </w:p>
    <w:p w14:paraId="2F06BF08" w14:textId="03F95859" w:rsidR="00935EDF" w:rsidRPr="007417C5" w:rsidRDefault="00935EDF" w:rsidP="00935EDF">
      <w:pPr>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Oferta dotyczy</w:t>
      </w:r>
      <w:r w:rsidR="00AE0C7F">
        <w:rPr>
          <w:rFonts w:ascii="Times New Roman" w:eastAsia="Times New Roman" w:hAnsi="Times New Roman" w:cs="Times New Roman"/>
          <w:sz w:val="20"/>
          <w:szCs w:val="20"/>
          <w:lang w:eastAsia="pl-PL"/>
        </w:rPr>
        <w:t xml:space="preserve"> zadania pn.</w:t>
      </w:r>
      <w:r>
        <w:rPr>
          <w:rFonts w:ascii="Times New Roman" w:eastAsia="Times New Roman" w:hAnsi="Times New Roman" w:cs="Times New Roman"/>
          <w:sz w:val="20"/>
          <w:szCs w:val="20"/>
          <w:lang w:eastAsia="pl-PL"/>
        </w:rPr>
        <w:t xml:space="preserve">: </w:t>
      </w:r>
      <w:r w:rsidRPr="00EF27CA">
        <w:rPr>
          <w:rStyle w:val="fontstyle01"/>
          <w:rFonts w:ascii="Times New Roman" w:hAnsi="Times New Roman" w:cs="Times New Roman"/>
          <w:sz w:val="20"/>
          <w:szCs w:val="20"/>
        </w:rPr>
        <w:t>„</w:t>
      </w:r>
      <w:r w:rsidRPr="00E0013C">
        <w:rPr>
          <w:rStyle w:val="fontstyle01"/>
          <w:rFonts w:ascii="Times New Roman" w:hAnsi="Times New Roman" w:cs="Times New Roman"/>
          <w:b/>
          <w:bCs/>
          <w:iCs/>
          <w:color w:val="000000" w:themeColor="text1"/>
          <w:sz w:val="20"/>
          <w:szCs w:val="20"/>
        </w:rPr>
        <w:t>Wykonanie przeciwpożarowego wyłącznika prądu w SPZZOZ w Wyszkowie</w:t>
      </w:r>
      <w:r w:rsidRPr="00E0013C">
        <w:rPr>
          <w:rStyle w:val="fontstyle01"/>
          <w:rFonts w:ascii="Times New Roman" w:hAnsi="Times New Roman" w:cs="Times New Roman"/>
          <w:b/>
          <w:color w:val="000000" w:themeColor="text1"/>
          <w:sz w:val="20"/>
          <w:szCs w:val="20"/>
        </w:rPr>
        <w:t xml:space="preserve">, zgodnego </w:t>
      </w:r>
      <w:r w:rsidRPr="00E0013C">
        <w:rPr>
          <w:rStyle w:val="fontstyle01"/>
          <w:rFonts w:ascii="Times New Roman" w:hAnsi="Times New Roman" w:cs="Times New Roman"/>
          <w:b/>
          <w:color w:val="000000" w:themeColor="text1"/>
          <w:sz w:val="20"/>
          <w:szCs w:val="20"/>
        </w:rPr>
        <w:br/>
        <w:t>z wymaganiami i przepisami przeciwpożarowymi w formule „Zaprojektuj i wybuduj”</w:t>
      </w:r>
      <w:r w:rsidRPr="00E0013C">
        <w:rPr>
          <w:rFonts w:ascii="Times New Roman" w:eastAsia="Times New Roman" w:hAnsi="Times New Roman" w:cs="Times New Roman"/>
          <w:b/>
          <w:color w:val="000000" w:themeColor="text1"/>
          <w:sz w:val="20"/>
          <w:szCs w:val="20"/>
          <w:lang w:eastAsia="pl-PL"/>
        </w:rPr>
        <w:t>,</w:t>
      </w:r>
      <w:r w:rsidRPr="00E0013C">
        <w:rPr>
          <w:rFonts w:ascii="Times New Roman" w:eastAsia="Times New Roman" w:hAnsi="Times New Roman" w:cs="Times New Roman"/>
          <w:color w:val="000000" w:themeColor="text1"/>
          <w:sz w:val="20"/>
          <w:szCs w:val="20"/>
          <w:lang w:eastAsia="pl-PL"/>
        </w:rPr>
        <w:t xml:space="preserve">  </w:t>
      </w:r>
    </w:p>
    <w:p w14:paraId="30DB58D2" w14:textId="77777777" w:rsidR="00935EDF" w:rsidRDefault="00935EDF" w:rsidP="00935EDF">
      <w:pPr>
        <w:jc w:val="both"/>
        <w:rPr>
          <w:rFonts w:ascii="Times New Roman" w:hAnsi="Times New Roman" w:cs="Times New Roman"/>
          <w:b/>
          <w:bCs/>
          <w:sz w:val="20"/>
          <w:szCs w:val="20"/>
        </w:rPr>
      </w:pPr>
      <w:r w:rsidRPr="00800163">
        <w:rPr>
          <w:rFonts w:ascii="Times New Roman" w:eastAsia="Times New Roman" w:hAnsi="Times New Roman" w:cs="Times New Roman"/>
          <w:sz w:val="20"/>
          <w:szCs w:val="20"/>
          <w:lang w:eastAsia="pl-PL"/>
        </w:rPr>
        <w:t xml:space="preserve">nr postępowania </w:t>
      </w:r>
      <w:r w:rsidRPr="00800163">
        <w:rPr>
          <w:rFonts w:ascii="Times New Roman" w:hAnsi="Times New Roman" w:cs="Times New Roman"/>
          <w:b/>
          <w:bCs/>
          <w:sz w:val="20"/>
          <w:szCs w:val="20"/>
        </w:rPr>
        <w:t>DEZ/Z/341/PU-</w:t>
      </w:r>
      <w:r>
        <w:rPr>
          <w:rFonts w:ascii="Times New Roman" w:hAnsi="Times New Roman" w:cs="Times New Roman"/>
          <w:b/>
          <w:bCs/>
          <w:sz w:val="20"/>
          <w:szCs w:val="20"/>
        </w:rPr>
        <w:t>18/</w:t>
      </w:r>
      <w:r w:rsidRPr="00800163">
        <w:rPr>
          <w:rFonts w:ascii="Times New Roman" w:hAnsi="Times New Roman" w:cs="Times New Roman"/>
          <w:b/>
          <w:bCs/>
          <w:sz w:val="20"/>
          <w:szCs w:val="20"/>
        </w:rPr>
        <w:t>2021/</w:t>
      </w:r>
      <w:r>
        <w:rPr>
          <w:rFonts w:ascii="Times New Roman" w:hAnsi="Times New Roman" w:cs="Times New Roman"/>
          <w:b/>
          <w:bCs/>
          <w:sz w:val="20"/>
          <w:szCs w:val="20"/>
        </w:rPr>
        <w:t>JW</w:t>
      </w:r>
    </w:p>
    <w:tbl>
      <w:tblPr>
        <w:tblStyle w:val="Tabela-Siatka"/>
        <w:tblW w:w="0" w:type="auto"/>
        <w:tblLook w:val="04A0" w:firstRow="1" w:lastRow="0" w:firstColumn="1" w:lastColumn="0" w:noHBand="0" w:noVBand="1"/>
      </w:tblPr>
      <w:tblGrid>
        <w:gridCol w:w="10314"/>
      </w:tblGrid>
      <w:tr w:rsidR="00935EDF" w14:paraId="75ACD679" w14:textId="77777777" w:rsidTr="00E0013C">
        <w:tc>
          <w:tcPr>
            <w:tcW w:w="10314" w:type="dxa"/>
          </w:tcPr>
          <w:p w14:paraId="69EB2BA1" w14:textId="77777777" w:rsidR="00935EDF" w:rsidRDefault="00935EDF" w:rsidP="00E0013C">
            <w:pPr>
              <w:jc w:val="both"/>
              <w:rPr>
                <w:rFonts w:ascii="Times New Roman" w:hAnsi="Times New Roman" w:cs="Times New Roman"/>
                <w:b/>
                <w:bCs/>
                <w:sz w:val="20"/>
                <w:szCs w:val="20"/>
              </w:rPr>
            </w:pPr>
          </w:p>
          <w:p w14:paraId="7DF5BA4B" w14:textId="77777777" w:rsidR="00935EDF" w:rsidRDefault="00935EDF" w:rsidP="00E0013C">
            <w:pPr>
              <w:pStyle w:val="FR4"/>
              <w:spacing w:line="240" w:lineRule="auto"/>
              <w:ind w:left="0" w:firstLine="0"/>
              <w:jc w:val="both"/>
              <w:rPr>
                <w:color w:val="000000"/>
                <w:sz w:val="20"/>
                <w:szCs w:val="20"/>
              </w:rPr>
            </w:pPr>
            <w:r w:rsidRPr="00800163">
              <w:rPr>
                <w:sz w:val="20"/>
                <w:szCs w:val="20"/>
              </w:rPr>
              <w:t xml:space="preserve">Oferujemy wykonanie przedmiotu zamówienia zgodnie z zapytaniem ofertowym nr </w:t>
            </w:r>
            <w:r w:rsidRPr="00800163">
              <w:rPr>
                <w:b/>
                <w:bCs/>
                <w:sz w:val="20"/>
                <w:szCs w:val="20"/>
              </w:rPr>
              <w:t>DEZ/Z/341/PU-1</w:t>
            </w:r>
            <w:r>
              <w:rPr>
                <w:b/>
                <w:bCs/>
                <w:sz w:val="20"/>
                <w:szCs w:val="20"/>
              </w:rPr>
              <w:t>8/2021/JW</w:t>
            </w:r>
            <w:r w:rsidRPr="00800163">
              <w:rPr>
                <w:color w:val="000000"/>
                <w:sz w:val="20"/>
                <w:szCs w:val="20"/>
              </w:rPr>
              <w:t>:</w:t>
            </w:r>
          </w:p>
          <w:p w14:paraId="56F8C448" w14:textId="77777777" w:rsidR="00935EDF" w:rsidRPr="00800163" w:rsidRDefault="00935EDF" w:rsidP="00E0013C">
            <w:pPr>
              <w:pStyle w:val="FR4"/>
              <w:spacing w:line="240" w:lineRule="auto"/>
              <w:ind w:left="0" w:firstLine="0"/>
              <w:jc w:val="both"/>
              <w:rPr>
                <w:color w:val="000000"/>
                <w:sz w:val="20"/>
                <w:szCs w:val="20"/>
              </w:rPr>
            </w:pPr>
          </w:p>
          <w:p w14:paraId="208EF3DF" w14:textId="77777777" w:rsidR="00935EDF" w:rsidRPr="00800163" w:rsidRDefault="00935EDF" w:rsidP="00E0013C">
            <w:pPr>
              <w:pStyle w:val="Akapitzlist"/>
              <w:numPr>
                <w:ilvl w:val="0"/>
                <w:numId w:val="7"/>
              </w:numPr>
              <w:tabs>
                <w:tab w:val="left" w:pos="426"/>
              </w:tabs>
              <w:ind w:left="0" w:firstLine="0"/>
              <w:jc w:val="both"/>
              <w:rPr>
                <w:rFonts w:ascii="Times New Roman" w:hAnsi="Times New Roman" w:cs="Times New Roman"/>
                <w:sz w:val="20"/>
                <w:szCs w:val="20"/>
              </w:rPr>
            </w:pPr>
            <w:r w:rsidRPr="00800163">
              <w:rPr>
                <w:rFonts w:ascii="Times New Roman" w:hAnsi="Times New Roman" w:cs="Times New Roman"/>
                <w:sz w:val="20"/>
                <w:szCs w:val="20"/>
              </w:rPr>
              <w:t xml:space="preserve">za kwotę brutto ................................zł  </w:t>
            </w:r>
          </w:p>
          <w:p w14:paraId="272E7334" w14:textId="77777777" w:rsidR="00935EDF" w:rsidRPr="00800163" w:rsidRDefault="00935EDF" w:rsidP="00E0013C">
            <w:pPr>
              <w:pStyle w:val="Akapitzlist"/>
              <w:ind w:left="0" w:firstLine="426"/>
              <w:jc w:val="both"/>
              <w:rPr>
                <w:rFonts w:ascii="Times New Roman" w:hAnsi="Times New Roman" w:cs="Times New Roman"/>
                <w:sz w:val="20"/>
                <w:szCs w:val="20"/>
              </w:rPr>
            </w:pPr>
            <w:r w:rsidRPr="00800163">
              <w:rPr>
                <w:rFonts w:ascii="Times New Roman" w:hAnsi="Times New Roman" w:cs="Times New Roman"/>
                <w:sz w:val="20"/>
                <w:szCs w:val="20"/>
              </w:rPr>
              <w:t>słownie</w:t>
            </w:r>
            <w:r>
              <w:rPr>
                <w:rFonts w:ascii="Times New Roman" w:hAnsi="Times New Roman" w:cs="Times New Roman"/>
                <w:sz w:val="20"/>
                <w:szCs w:val="20"/>
              </w:rPr>
              <w:t xml:space="preserve"> brutto</w:t>
            </w:r>
            <w:r w:rsidRPr="00800163">
              <w:rPr>
                <w:rFonts w:ascii="Times New Roman" w:hAnsi="Times New Roman" w:cs="Times New Roman"/>
                <w:sz w:val="20"/>
                <w:szCs w:val="20"/>
              </w:rPr>
              <w:t xml:space="preserve">: ...................................... </w:t>
            </w:r>
          </w:p>
          <w:p w14:paraId="3C06466A" w14:textId="77777777" w:rsidR="00935EDF" w:rsidRPr="00800163" w:rsidRDefault="00935EDF" w:rsidP="00E0013C">
            <w:pPr>
              <w:pStyle w:val="Akapitzlist"/>
              <w:ind w:left="0" w:firstLine="426"/>
              <w:jc w:val="both"/>
              <w:rPr>
                <w:rFonts w:ascii="Times New Roman" w:hAnsi="Times New Roman" w:cs="Times New Roman"/>
                <w:sz w:val="20"/>
                <w:szCs w:val="20"/>
              </w:rPr>
            </w:pPr>
            <w:r w:rsidRPr="00800163">
              <w:rPr>
                <w:rFonts w:ascii="Times New Roman" w:hAnsi="Times New Roman" w:cs="Times New Roman"/>
                <w:sz w:val="20"/>
                <w:szCs w:val="20"/>
              </w:rPr>
              <w:t>w tym:</w:t>
            </w:r>
          </w:p>
          <w:p w14:paraId="57C83702" w14:textId="6D5E6F59" w:rsidR="00935EDF" w:rsidRPr="00800163" w:rsidRDefault="00AE0C7F" w:rsidP="00E0013C">
            <w:pPr>
              <w:pStyle w:val="Akapitzlist"/>
              <w:ind w:left="0" w:firstLine="426"/>
              <w:jc w:val="both"/>
              <w:rPr>
                <w:rFonts w:ascii="Times New Roman" w:hAnsi="Times New Roman" w:cs="Times New Roman"/>
                <w:sz w:val="20"/>
                <w:szCs w:val="20"/>
              </w:rPr>
            </w:pPr>
            <w:r>
              <w:rPr>
                <w:rFonts w:ascii="Times New Roman" w:hAnsi="Times New Roman" w:cs="Times New Roman"/>
                <w:sz w:val="20"/>
                <w:szCs w:val="20"/>
              </w:rPr>
              <w:t xml:space="preserve">VAT …………% . ………………………. </w:t>
            </w:r>
            <w:r w:rsidR="00935EDF" w:rsidRPr="00800163">
              <w:rPr>
                <w:rFonts w:ascii="Times New Roman" w:hAnsi="Times New Roman" w:cs="Times New Roman"/>
                <w:sz w:val="20"/>
                <w:szCs w:val="20"/>
              </w:rPr>
              <w:t>złotych</w:t>
            </w:r>
          </w:p>
          <w:p w14:paraId="36F33426" w14:textId="78052CE1" w:rsidR="00935EDF" w:rsidRPr="00800163" w:rsidRDefault="00AE0C7F" w:rsidP="00E0013C">
            <w:pPr>
              <w:pStyle w:val="Akapitzlist"/>
              <w:ind w:left="0" w:firstLine="426"/>
              <w:jc w:val="both"/>
              <w:rPr>
                <w:rFonts w:ascii="Times New Roman" w:hAnsi="Times New Roman" w:cs="Times New Roman"/>
                <w:sz w:val="20"/>
                <w:szCs w:val="20"/>
              </w:rPr>
            </w:pPr>
            <w:r>
              <w:rPr>
                <w:rFonts w:ascii="Times New Roman" w:hAnsi="Times New Roman" w:cs="Times New Roman"/>
                <w:sz w:val="20"/>
                <w:szCs w:val="20"/>
              </w:rPr>
              <w:t>wartość netto………………………………</w:t>
            </w:r>
            <w:r w:rsidR="00935EDF" w:rsidRPr="00800163">
              <w:rPr>
                <w:rFonts w:ascii="Times New Roman" w:hAnsi="Times New Roman" w:cs="Times New Roman"/>
                <w:sz w:val="20"/>
                <w:szCs w:val="20"/>
              </w:rPr>
              <w:t>złotych</w:t>
            </w:r>
          </w:p>
          <w:p w14:paraId="2B246947" w14:textId="5AE289EA" w:rsidR="00935EDF" w:rsidRDefault="00935EDF" w:rsidP="00E0013C">
            <w:pPr>
              <w:pStyle w:val="Akapitzlist"/>
              <w:ind w:left="0" w:firstLine="426"/>
              <w:jc w:val="both"/>
              <w:rPr>
                <w:rFonts w:ascii="Times New Roman" w:hAnsi="Times New Roman" w:cs="Times New Roman"/>
                <w:sz w:val="20"/>
                <w:szCs w:val="20"/>
              </w:rPr>
            </w:pPr>
            <w:r w:rsidRPr="00800163">
              <w:rPr>
                <w:rFonts w:ascii="Times New Roman" w:hAnsi="Times New Roman" w:cs="Times New Roman"/>
                <w:sz w:val="20"/>
                <w:szCs w:val="20"/>
              </w:rPr>
              <w:t>słownie</w:t>
            </w:r>
            <w:r>
              <w:rPr>
                <w:rFonts w:ascii="Times New Roman" w:hAnsi="Times New Roman" w:cs="Times New Roman"/>
                <w:sz w:val="20"/>
                <w:szCs w:val="20"/>
              </w:rPr>
              <w:t xml:space="preserve"> netto ..</w:t>
            </w:r>
            <w:r w:rsidR="00AE0C7F">
              <w:rPr>
                <w:rFonts w:ascii="Times New Roman" w:hAnsi="Times New Roman" w:cs="Times New Roman"/>
                <w:sz w:val="20"/>
                <w:szCs w:val="20"/>
              </w:rPr>
              <w:t>…………………… ………</w:t>
            </w:r>
            <w:r w:rsidRPr="00800163">
              <w:rPr>
                <w:rFonts w:ascii="Times New Roman" w:hAnsi="Times New Roman" w:cs="Times New Roman"/>
                <w:sz w:val="20"/>
                <w:szCs w:val="20"/>
              </w:rPr>
              <w:t>złotych</w:t>
            </w:r>
          </w:p>
          <w:p w14:paraId="2EE7899B" w14:textId="77777777" w:rsidR="00935EDF" w:rsidRPr="00800163" w:rsidRDefault="00935EDF" w:rsidP="00E0013C">
            <w:pPr>
              <w:pStyle w:val="Akapitzlist"/>
              <w:ind w:left="0" w:firstLine="426"/>
              <w:jc w:val="both"/>
              <w:rPr>
                <w:rFonts w:ascii="Times New Roman" w:hAnsi="Times New Roman" w:cs="Times New Roman"/>
                <w:sz w:val="20"/>
                <w:szCs w:val="20"/>
              </w:rPr>
            </w:pPr>
          </w:p>
          <w:p w14:paraId="4DC4B096" w14:textId="77777777" w:rsidR="00935EDF" w:rsidRDefault="00935EDF" w:rsidP="00E0013C">
            <w:pPr>
              <w:pStyle w:val="Akapitzlist"/>
              <w:ind w:left="426"/>
              <w:jc w:val="both"/>
              <w:rPr>
                <w:rFonts w:ascii="Times New Roman" w:hAnsi="Times New Roman" w:cs="Times New Roman"/>
                <w:sz w:val="20"/>
                <w:szCs w:val="20"/>
              </w:rPr>
            </w:pPr>
          </w:p>
          <w:p w14:paraId="0DB7550B" w14:textId="77777777" w:rsidR="00935EDF" w:rsidRDefault="00935EDF" w:rsidP="00E0013C">
            <w:pPr>
              <w:pStyle w:val="Akapitzlist"/>
              <w:numPr>
                <w:ilvl w:val="0"/>
                <w:numId w:val="7"/>
              </w:numPr>
              <w:ind w:left="426" w:hanging="426"/>
              <w:jc w:val="both"/>
              <w:rPr>
                <w:rFonts w:ascii="Times New Roman" w:hAnsi="Times New Roman" w:cs="Times New Roman"/>
                <w:sz w:val="20"/>
                <w:szCs w:val="20"/>
              </w:rPr>
            </w:pPr>
            <w:r>
              <w:rPr>
                <w:rFonts w:ascii="Times New Roman" w:hAnsi="Times New Roman" w:cs="Times New Roman"/>
                <w:sz w:val="20"/>
                <w:szCs w:val="20"/>
              </w:rPr>
              <w:t>Posiadamy opłaconą polisę ubezpieczeniową, o której mowa w Zapytaniu Ofertowym na sumę gwarancyjną:……zł</w:t>
            </w:r>
          </w:p>
          <w:p w14:paraId="4D4645B6" w14:textId="77777777" w:rsidR="00935EDF" w:rsidRPr="00443CFD" w:rsidRDefault="00935EDF" w:rsidP="00E0013C">
            <w:pPr>
              <w:pStyle w:val="Akapitzlist"/>
              <w:rPr>
                <w:rFonts w:ascii="Times New Roman" w:hAnsi="Times New Roman" w:cs="Times New Roman"/>
                <w:sz w:val="20"/>
                <w:szCs w:val="20"/>
              </w:rPr>
            </w:pPr>
          </w:p>
          <w:p w14:paraId="1BED323C" w14:textId="77777777" w:rsidR="00935EDF" w:rsidRDefault="00935EDF" w:rsidP="00E0013C">
            <w:pPr>
              <w:pStyle w:val="Akapitzlist"/>
              <w:ind w:left="426"/>
              <w:jc w:val="both"/>
              <w:rPr>
                <w:rFonts w:ascii="Times New Roman" w:hAnsi="Times New Roman" w:cs="Times New Roman"/>
                <w:b/>
                <w:bCs/>
                <w:sz w:val="20"/>
                <w:szCs w:val="20"/>
              </w:rPr>
            </w:pPr>
          </w:p>
        </w:tc>
      </w:tr>
    </w:tbl>
    <w:p w14:paraId="3E0EEBFC"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Oświadczamy, że w cenie oferty zostały uwzględnione wszystk</w:t>
      </w:r>
      <w:r>
        <w:rPr>
          <w:rFonts w:ascii="Times New Roman" w:hAnsi="Times New Roman" w:cs="Times New Roman"/>
          <w:sz w:val="18"/>
          <w:szCs w:val="18"/>
        </w:rPr>
        <w:t xml:space="preserve">ie koszty wykonania zamówienia </w:t>
      </w:r>
      <w:r w:rsidRPr="00586CD9">
        <w:rPr>
          <w:rFonts w:ascii="Times New Roman" w:hAnsi="Times New Roman" w:cs="Times New Roman"/>
          <w:sz w:val="18"/>
          <w:szCs w:val="18"/>
        </w:rPr>
        <w:t xml:space="preserve">i realizacji przyszłego świadczenia umownego, w tym podatek od towarów i usług (VAT) a oferta nie stanowi czynu nieuczciwej konkurencji, zgodnie z art. 89 ust. 1 pkt 3 ustawy prawo zamówień publicznych z dnia 11 września 2019 roku </w:t>
      </w:r>
      <w:r w:rsidRPr="00586CD9">
        <w:rPr>
          <w:rFonts w:ascii="Times New Roman" w:hAnsi="Times New Roman" w:cs="Times New Roman"/>
          <w:iCs/>
          <w:sz w:val="18"/>
          <w:szCs w:val="18"/>
        </w:rPr>
        <w:t xml:space="preserve">(tj. Dz. U. z 2021, poz. 1129 ze zm.) </w:t>
      </w:r>
      <w:r w:rsidRPr="00586CD9">
        <w:rPr>
          <w:rFonts w:ascii="Times New Roman" w:hAnsi="Times New Roman" w:cs="Times New Roman"/>
          <w:sz w:val="18"/>
          <w:szCs w:val="18"/>
        </w:rPr>
        <w:t>i art. 5 – 17 ustawy z dnia 16 kwietnia 1993 r. o zwalczaniu nieuczciwej konkurencji (tj. Dz. U. z 2020, poz.1913).</w:t>
      </w:r>
    </w:p>
    <w:p w14:paraId="5D7FE6BC"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 xml:space="preserve">Oświadczamy, że zapoznaliśmy się z opisem przedmiotu zamówienia </w:t>
      </w:r>
      <w:r>
        <w:rPr>
          <w:rFonts w:ascii="Times New Roman" w:hAnsi="Times New Roman" w:cs="Times New Roman"/>
          <w:sz w:val="18"/>
          <w:szCs w:val="18"/>
        </w:rPr>
        <w:t>i wzorem umowy,  nie wnosimy do nich</w:t>
      </w:r>
      <w:r w:rsidRPr="00586CD9">
        <w:rPr>
          <w:rFonts w:ascii="Times New Roman" w:hAnsi="Times New Roman" w:cs="Times New Roman"/>
          <w:sz w:val="18"/>
          <w:szCs w:val="18"/>
        </w:rPr>
        <w:t xml:space="preserve"> zastr</w:t>
      </w:r>
      <w:r>
        <w:rPr>
          <w:rFonts w:ascii="Times New Roman" w:hAnsi="Times New Roman" w:cs="Times New Roman"/>
          <w:sz w:val="18"/>
          <w:szCs w:val="18"/>
        </w:rPr>
        <w:t>zeżeń, przyjmujemy warunki w nich</w:t>
      </w:r>
      <w:r w:rsidRPr="00586CD9">
        <w:rPr>
          <w:rFonts w:ascii="Times New Roman" w:hAnsi="Times New Roman" w:cs="Times New Roman"/>
          <w:sz w:val="18"/>
          <w:szCs w:val="18"/>
        </w:rPr>
        <w:t xml:space="preserve"> zawarte.</w:t>
      </w:r>
    </w:p>
    <w:p w14:paraId="0EC39005"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Posiadamy potencjał oraz odpowiednie zasoby rzeczowe i ludzkie umożliwiające realizację zamówienia.</w:t>
      </w:r>
    </w:p>
    <w:p w14:paraId="7F78BB7F"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Posiadamy niezbędną wiedzę i doświadczenie oraz stosowne uprawnienia do wykonania przedmiotu zamówienia</w:t>
      </w:r>
      <w:r>
        <w:rPr>
          <w:rFonts w:ascii="Times New Roman" w:hAnsi="Times New Roman" w:cs="Times New Roman"/>
          <w:sz w:val="18"/>
          <w:szCs w:val="18"/>
        </w:rPr>
        <w:t xml:space="preserve"> </w:t>
      </w:r>
      <w:r w:rsidRPr="00586CD9">
        <w:rPr>
          <w:rFonts w:ascii="Times New Roman" w:hAnsi="Times New Roman" w:cs="Times New Roman"/>
          <w:sz w:val="18"/>
          <w:szCs w:val="18"/>
        </w:rPr>
        <w:t>.</w:t>
      </w:r>
    </w:p>
    <w:p w14:paraId="55BDF35E"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Znajdujemy się w sytuacji ekonomicznej i finansowej zapewniającej wykonanie zamówienia.</w:t>
      </w:r>
    </w:p>
    <w:p w14:paraId="732E3D47"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W przypadku przyznania nam zamówienia, zobowiązujemy się do zawarcia umowy w miejscu i terminie wskazanym przez Zamawiającego.</w:t>
      </w:r>
    </w:p>
    <w:p w14:paraId="4FF1CEB8"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Oświadczamy, że otrzymaliśmy wszelkie informacje konieczne do przygotowania oferty.</w:t>
      </w:r>
    </w:p>
    <w:p w14:paraId="0A94417D"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 xml:space="preserve">Oświadczamy, że akceptujemy czas związania ofertą </w:t>
      </w:r>
      <w:r w:rsidRPr="00586CD9">
        <w:rPr>
          <w:rFonts w:ascii="Times New Roman" w:hAnsi="Times New Roman" w:cs="Times New Roman"/>
          <w:b/>
          <w:bCs/>
          <w:sz w:val="18"/>
          <w:szCs w:val="18"/>
        </w:rPr>
        <w:t>30 dni</w:t>
      </w:r>
      <w:r w:rsidRPr="00586CD9">
        <w:rPr>
          <w:rFonts w:ascii="Times New Roman" w:hAnsi="Times New Roman" w:cs="Times New Roman"/>
          <w:sz w:val="18"/>
          <w:szCs w:val="18"/>
        </w:rPr>
        <w:t>.</w:t>
      </w:r>
    </w:p>
    <w:p w14:paraId="74A10750"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 xml:space="preserve">Oświadczamy, ze akceptujemy termin płatności </w:t>
      </w:r>
      <w:r w:rsidRPr="00586CD9">
        <w:rPr>
          <w:rFonts w:ascii="Times New Roman" w:hAnsi="Times New Roman" w:cs="Times New Roman"/>
          <w:b/>
          <w:bCs/>
          <w:sz w:val="18"/>
          <w:szCs w:val="18"/>
        </w:rPr>
        <w:t xml:space="preserve"> 60 dni. </w:t>
      </w:r>
    </w:p>
    <w:p w14:paraId="60A27D06" w14:textId="77777777" w:rsidR="00935EDF" w:rsidRDefault="00935EDF" w:rsidP="00935EDF">
      <w:pPr>
        <w:pStyle w:val="Akapitzlist"/>
        <w:numPr>
          <w:ilvl w:val="0"/>
          <w:numId w:val="7"/>
        </w:numPr>
        <w:ind w:left="284" w:hanging="284"/>
        <w:jc w:val="both"/>
        <w:rPr>
          <w:rFonts w:ascii="Times New Roman" w:hAnsi="Times New Roman" w:cs="Times New Roman"/>
          <w:sz w:val="18"/>
          <w:szCs w:val="18"/>
        </w:rPr>
      </w:pPr>
      <w:r>
        <w:rPr>
          <w:rFonts w:ascii="Times New Roman" w:hAnsi="Times New Roman" w:cs="Times New Roman"/>
          <w:sz w:val="18"/>
          <w:szCs w:val="18"/>
        </w:rPr>
        <w:t xml:space="preserve">Oświadczamy, ze zamówienie wykonamy </w:t>
      </w:r>
      <w:r w:rsidRPr="00A23868">
        <w:rPr>
          <w:rFonts w:ascii="Times New Roman" w:hAnsi="Times New Roman" w:cs="Times New Roman"/>
          <w:sz w:val="18"/>
          <w:szCs w:val="18"/>
          <w:u w:val="single"/>
        </w:rPr>
        <w:t>osobiście / przy udziale Podwykonawców</w:t>
      </w:r>
      <w:r>
        <w:rPr>
          <w:rFonts w:ascii="Times New Roman" w:hAnsi="Times New Roman" w:cs="Times New Roman"/>
          <w:sz w:val="18"/>
          <w:szCs w:val="18"/>
          <w:u w:val="single"/>
        </w:rPr>
        <w:t xml:space="preserve">* </w:t>
      </w:r>
      <w:r>
        <w:rPr>
          <w:rFonts w:ascii="Times New Roman" w:hAnsi="Times New Roman" w:cs="Times New Roman"/>
          <w:sz w:val="18"/>
          <w:szCs w:val="18"/>
        </w:rPr>
        <w:t xml:space="preserve"> </w:t>
      </w:r>
      <w:r w:rsidRPr="00586CD9">
        <w:rPr>
          <w:rFonts w:ascii="Times New Roman" w:hAnsi="Times New Roman" w:cs="Times New Roman"/>
          <w:sz w:val="18"/>
          <w:szCs w:val="18"/>
        </w:rPr>
        <w:t>(*</w:t>
      </w:r>
      <w:r w:rsidRPr="00586CD9">
        <w:rPr>
          <w:rFonts w:ascii="Times New Roman" w:hAnsi="Times New Roman" w:cs="Times New Roman"/>
          <w:i/>
          <w:sz w:val="18"/>
          <w:szCs w:val="18"/>
        </w:rPr>
        <w:t>niepotrzebne/niewłaściwe skreślić)</w:t>
      </w:r>
      <w:r w:rsidRPr="00586CD9">
        <w:rPr>
          <w:rFonts w:ascii="Times New Roman" w:hAnsi="Times New Roman" w:cs="Times New Roman"/>
          <w:sz w:val="18"/>
          <w:szCs w:val="18"/>
        </w:rPr>
        <w:t>.</w:t>
      </w:r>
    </w:p>
    <w:p w14:paraId="54A33DD9"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 xml:space="preserve">Oświadczamy, że </w:t>
      </w:r>
      <w:r w:rsidRPr="00586CD9">
        <w:rPr>
          <w:rFonts w:ascii="Times New Roman" w:hAnsi="Times New Roman" w:cs="Times New Roman"/>
          <w:sz w:val="18"/>
          <w:szCs w:val="18"/>
          <w:u w:val="single"/>
        </w:rPr>
        <w:t>należymy/ nie należymy</w:t>
      </w:r>
      <w:r w:rsidRPr="00586CD9">
        <w:rPr>
          <w:rFonts w:ascii="Times New Roman" w:hAnsi="Times New Roman" w:cs="Times New Roman"/>
          <w:sz w:val="18"/>
          <w:szCs w:val="18"/>
        </w:rPr>
        <w:t>* do grupy małych i średnich przedsiębiorstw (*</w:t>
      </w:r>
      <w:r w:rsidRPr="00586CD9">
        <w:rPr>
          <w:rFonts w:ascii="Times New Roman" w:hAnsi="Times New Roman" w:cs="Times New Roman"/>
          <w:i/>
          <w:sz w:val="18"/>
          <w:szCs w:val="18"/>
        </w:rPr>
        <w:t>niepotrzebne/niewłaściwe skreślić)</w:t>
      </w:r>
      <w:r w:rsidRPr="00586CD9">
        <w:rPr>
          <w:rFonts w:ascii="Times New Roman" w:hAnsi="Times New Roman" w:cs="Times New Roman"/>
          <w:sz w:val="18"/>
          <w:szCs w:val="18"/>
        </w:rPr>
        <w:t>.</w:t>
      </w:r>
    </w:p>
    <w:p w14:paraId="1588928A" w14:textId="2AFA2AE2"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rPr>
        <w:t xml:space="preserve">Oświadczamy, że wypełniliśmy obowiązki informacyjne przewidziane w art. 13 lub art. 14 </w:t>
      </w:r>
      <w:r w:rsidRPr="00586CD9">
        <w:rPr>
          <w:rFonts w:ascii="Times New Roman" w:hAnsi="Times New Roman" w:cs="Times New Roman"/>
          <w:b/>
          <w:sz w:val="18"/>
          <w:szCs w:val="18"/>
        </w:rPr>
        <w:t>RODO</w:t>
      </w:r>
      <w:r w:rsidRPr="00586CD9">
        <w:rPr>
          <w:rFonts w:ascii="Times New Roman" w:hAnsi="Times New Roman" w:cs="Times New Roman"/>
          <w:sz w:val="18"/>
          <w:szCs w:val="18"/>
        </w:rPr>
        <w:t xml:space="preserve"> wobec osób fizycznych, od których dane osobowe bezpośrednio lub pośrednio pozyskaliśmy w celu ubiegania się o udzielenie zamówienia publicznego w niniejszym</w:t>
      </w:r>
      <w:r w:rsidR="001C5499">
        <w:rPr>
          <w:rFonts w:ascii="Times New Roman" w:hAnsi="Times New Roman" w:cs="Times New Roman"/>
          <w:sz w:val="18"/>
          <w:szCs w:val="18"/>
        </w:rPr>
        <w:t xml:space="preserve"> postępowaniu – Załącznik nr 7 do Zapytania Ofertowego.</w:t>
      </w:r>
    </w:p>
    <w:p w14:paraId="336A7068"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lang w:eastAsia="pl-PL"/>
        </w:rPr>
        <w:t>Pod groźbą odpowiedzialności karnej oświadczam, że załączone do oferty dokumenty opisują stan prawny i faktyczny, aktualny na dzień otwarcia ofert (art. 233 k.k.).</w:t>
      </w:r>
    </w:p>
    <w:p w14:paraId="15670912" w14:textId="77777777" w:rsidR="00935EDF" w:rsidRPr="00586CD9" w:rsidRDefault="00935EDF" w:rsidP="00935EDF">
      <w:pPr>
        <w:pStyle w:val="Akapitzlist"/>
        <w:numPr>
          <w:ilvl w:val="0"/>
          <w:numId w:val="7"/>
        </w:numPr>
        <w:ind w:left="284" w:hanging="284"/>
        <w:jc w:val="both"/>
        <w:rPr>
          <w:rFonts w:ascii="Times New Roman" w:hAnsi="Times New Roman" w:cs="Times New Roman"/>
          <w:sz w:val="18"/>
          <w:szCs w:val="18"/>
        </w:rPr>
      </w:pPr>
      <w:r w:rsidRPr="00586CD9">
        <w:rPr>
          <w:rFonts w:ascii="Times New Roman" w:hAnsi="Times New Roman" w:cs="Times New Roman"/>
          <w:sz w:val="18"/>
          <w:szCs w:val="18"/>
          <w:lang w:eastAsia="pl-PL"/>
        </w:rPr>
        <w:t>Wszelką korespondencję w sprawie niniejszego postępowania należy kierować do:</w:t>
      </w:r>
    </w:p>
    <w:p w14:paraId="2CD3AF5D" w14:textId="77777777" w:rsidR="00935EDF" w:rsidRPr="00586CD9" w:rsidRDefault="00935EDF" w:rsidP="00935EDF">
      <w:pPr>
        <w:pStyle w:val="Bezodstpw"/>
        <w:ind w:left="426"/>
        <w:jc w:val="both"/>
        <w:rPr>
          <w:rFonts w:ascii="Times New Roman" w:hAnsi="Times New Roman" w:cs="Times New Roman"/>
          <w:sz w:val="18"/>
          <w:szCs w:val="18"/>
          <w:lang w:eastAsia="pl-PL"/>
        </w:rPr>
      </w:pPr>
      <w:r w:rsidRPr="00586CD9">
        <w:rPr>
          <w:rFonts w:ascii="Times New Roman" w:hAnsi="Times New Roman" w:cs="Times New Roman"/>
          <w:sz w:val="18"/>
          <w:szCs w:val="18"/>
          <w:lang w:eastAsia="pl-PL"/>
        </w:rPr>
        <w:t>imię i nazwisko ………………….</w:t>
      </w:r>
    </w:p>
    <w:p w14:paraId="4FFB42A0" w14:textId="77777777" w:rsidR="00935EDF" w:rsidRPr="00586CD9" w:rsidRDefault="00935EDF" w:rsidP="00935EDF">
      <w:pPr>
        <w:pStyle w:val="Bezodstpw"/>
        <w:ind w:left="426"/>
        <w:jc w:val="both"/>
        <w:rPr>
          <w:rFonts w:ascii="Times New Roman" w:hAnsi="Times New Roman" w:cs="Times New Roman"/>
          <w:sz w:val="18"/>
          <w:szCs w:val="18"/>
          <w:lang w:eastAsia="pl-PL"/>
        </w:rPr>
      </w:pPr>
      <w:proofErr w:type="spellStart"/>
      <w:r w:rsidRPr="00586CD9">
        <w:rPr>
          <w:rFonts w:ascii="Times New Roman" w:hAnsi="Times New Roman" w:cs="Times New Roman"/>
          <w:sz w:val="18"/>
          <w:szCs w:val="18"/>
          <w:lang w:eastAsia="pl-PL"/>
        </w:rPr>
        <w:t>tel</w:t>
      </w:r>
      <w:proofErr w:type="spellEnd"/>
      <w:r w:rsidRPr="00586CD9">
        <w:rPr>
          <w:rFonts w:ascii="Times New Roman" w:hAnsi="Times New Roman" w:cs="Times New Roman"/>
          <w:sz w:val="18"/>
          <w:szCs w:val="18"/>
          <w:lang w:eastAsia="pl-PL"/>
        </w:rPr>
        <w:t xml:space="preserve"> …………………………….….</w:t>
      </w:r>
    </w:p>
    <w:p w14:paraId="7537C4AC" w14:textId="77777777" w:rsidR="00935EDF" w:rsidRPr="00586CD9" w:rsidRDefault="00935EDF" w:rsidP="00935EDF">
      <w:pPr>
        <w:pStyle w:val="Bezodstpw"/>
        <w:ind w:left="426"/>
        <w:jc w:val="both"/>
        <w:rPr>
          <w:rFonts w:ascii="Times New Roman" w:hAnsi="Times New Roman" w:cs="Times New Roman"/>
          <w:sz w:val="18"/>
          <w:szCs w:val="18"/>
          <w:lang w:eastAsia="pl-PL"/>
        </w:rPr>
      </w:pPr>
      <w:r w:rsidRPr="00586CD9">
        <w:rPr>
          <w:rFonts w:ascii="Times New Roman" w:hAnsi="Times New Roman" w:cs="Times New Roman"/>
          <w:sz w:val="18"/>
          <w:szCs w:val="18"/>
          <w:lang w:eastAsia="pl-PL"/>
        </w:rPr>
        <w:t>adres e-mail …………………..….</w:t>
      </w:r>
    </w:p>
    <w:p w14:paraId="7780DE70" w14:textId="77777777" w:rsidR="00935EDF" w:rsidRPr="00586CD9" w:rsidRDefault="00935EDF" w:rsidP="00935EDF">
      <w:pPr>
        <w:pStyle w:val="Bezodstpw"/>
        <w:jc w:val="both"/>
        <w:rPr>
          <w:rFonts w:ascii="Times New Roman" w:hAnsi="Times New Roman" w:cs="Times New Roman"/>
          <w:sz w:val="18"/>
          <w:szCs w:val="18"/>
          <w:lang w:eastAsia="pl-PL"/>
        </w:rPr>
      </w:pPr>
      <w:r w:rsidRPr="00586CD9">
        <w:rPr>
          <w:rFonts w:ascii="Times New Roman" w:hAnsi="Times New Roman" w:cs="Times New Roman"/>
          <w:sz w:val="18"/>
          <w:szCs w:val="18"/>
          <w:lang w:eastAsia="pl-PL"/>
        </w:rPr>
        <w:t>17. Załącznikami do niniejszej oferty są:</w:t>
      </w:r>
    </w:p>
    <w:p w14:paraId="25E25484" w14:textId="77777777" w:rsidR="00935EDF" w:rsidRPr="00586CD9" w:rsidRDefault="00935EDF" w:rsidP="00935EDF">
      <w:pPr>
        <w:pStyle w:val="Akapitzlist"/>
        <w:numPr>
          <w:ilvl w:val="0"/>
          <w:numId w:val="8"/>
        </w:numPr>
        <w:autoSpaceDE w:val="0"/>
        <w:autoSpaceDN w:val="0"/>
        <w:adjustRightInd w:val="0"/>
        <w:ind w:left="426" w:hanging="142"/>
        <w:rPr>
          <w:rFonts w:ascii="Times New Roman" w:eastAsia="Times New Roman" w:hAnsi="Times New Roman" w:cs="Times New Roman"/>
          <w:color w:val="000000"/>
          <w:sz w:val="18"/>
          <w:szCs w:val="18"/>
          <w:lang w:eastAsia="pl-PL"/>
        </w:rPr>
      </w:pPr>
      <w:r w:rsidRPr="00586CD9">
        <w:rPr>
          <w:rFonts w:ascii="Times New Roman" w:eastAsia="Times New Roman" w:hAnsi="Times New Roman" w:cs="Times New Roman"/>
          <w:color w:val="000000"/>
          <w:sz w:val="18"/>
          <w:szCs w:val="18"/>
          <w:lang w:eastAsia="pl-PL"/>
        </w:rPr>
        <w:t>…</w:t>
      </w:r>
    </w:p>
    <w:p w14:paraId="76D12018" w14:textId="77777777" w:rsidR="00935EDF" w:rsidRDefault="00935EDF" w:rsidP="00935EDF">
      <w:pPr>
        <w:autoSpaceDE w:val="0"/>
        <w:autoSpaceDN w:val="0"/>
        <w:adjustRightInd w:val="0"/>
        <w:rPr>
          <w:rFonts w:ascii="Times New Roman" w:eastAsia="Times New Roman" w:hAnsi="Times New Roman" w:cs="Times New Roman"/>
          <w:color w:val="000000"/>
          <w:sz w:val="18"/>
          <w:szCs w:val="18"/>
          <w:lang w:eastAsia="pl-PL"/>
        </w:rPr>
      </w:pPr>
      <w:r w:rsidRPr="00586CD9">
        <w:rPr>
          <w:rFonts w:ascii="Times New Roman" w:eastAsia="Times New Roman" w:hAnsi="Times New Roman" w:cs="Times New Roman"/>
          <w:color w:val="000000"/>
          <w:sz w:val="18"/>
          <w:szCs w:val="18"/>
          <w:lang w:eastAsia="pl-PL"/>
        </w:rPr>
        <w:t>......................................,dn. .......................................</w:t>
      </w:r>
    </w:p>
    <w:p w14:paraId="4FC9383F" w14:textId="77777777" w:rsidR="00935EDF" w:rsidRPr="00586CD9" w:rsidRDefault="00935EDF" w:rsidP="00935EDF">
      <w:pPr>
        <w:autoSpaceDE w:val="0"/>
        <w:autoSpaceDN w:val="0"/>
        <w:adjustRightInd w:val="0"/>
        <w:rPr>
          <w:rFonts w:ascii="Times New Roman" w:eastAsia="Times New Roman" w:hAnsi="Times New Roman" w:cs="Times New Roman"/>
          <w:color w:val="000000"/>
          <w:sz w:val="18"/>
          <w:szCs w:val="18"/>
          <w:lang w:eastAsia="pl-PL"/>
        </w:rPr>
      </w:pPr>
    </w:p>
    <w:p w14:paraId="757FA8B8" w14:textId="77777777" w:rsidR="00935EDF" w:rsidRPr="00586CD9" w:rsidRDefault="00935EDF" w:rsidP="00935EDF">
      <w:pPr>
        <w:autoSpaceDE w:val="0"/>
        <w:autoSpaceDN w:val="0"/>
        <w:adjustRightInd w:val="0"/>
        <w:jc w:val="right"/>
        <w:rPr>
          <w:rFonts w:ascii="Times New Roman" w:eastAsia="Times New Roman" w:hAnsi="Times New Roman" w:cs="Times New Roman"/>
          <w:color w:val="auto"/>
          <w:sz w:val="16"/>
          <w:szCs w:val="16"/>
          <w:lang w:eastAsia="pl-PL"/>
        </w:rPr>
      </w:pPr>
      <w:r w:rsidRPr="00586CD9">
        <w:rPr>
          <w:rFonts w:ascii="Times New Roman" w:eastAsia="Times New Roman" w:hAnsi="Times New Roman" w:cs="Times New Roman"/>
          <w:sz w:val="16"/>
          <w:szCs w:val="16"/>
          <w:lang w:eastAsia="pl-PL"/>
        </w:rPr>
        <w:t>…………................................................................................................</w:t>
      </w:r>
    </w:p>
    <w:p w14:paraId="3D7880E6" w14:textId="77777777" w:rsidR="00935EDF" w:rsidRPr="00586CD9" w:rsidRDefault="00935EDF" w:rsidP="00935EDF">
      <w:pPr>
        <w:autoSpaceDE w:val="0"/>
        <w:autoSpaceDN w:val="0"/>
        <w:adjustRightInd w:val="0"/>
        <w:jc w:val="right"/>
        <w:rPr>
          <w:rFonts w:ascii="Times New Roman" w:eastAsia="Times New Roman" w:hAnsi="Times New Roman" w:cs="Times New Roman"/>
          <w:sz w:val="16"/>
          <w:szCs w:val="16"/>
          <w:lang w:eastAsia="pl-PL"/>
        </w:rPr>
      </w:pPr>
      <w:r w:rsidRPr="00586CD9">
        <w:rPr>
          <w:rFonts w:ascii="Times New Roman" w:eastAsia="Times New Roman" w:hAnsi="Times New Roman" w:cs="Times New Roman"/>
          <w:sz w:val="16"/>
          <w:szCs w:val="16"/>
          <w:lang w:eastAsia="pl-PL"/>
        </w:rPr>
        <w:t>podpisy osób wskazanych w dokumencie uprawniającym do</w:t>
      </w:r>
    </w:p>
    <w:p w14:paraId="52F5BA51" w14:textId="77777777" w:rsidR="00935EDF" w:rsidRPr="00586CD9" w:rsidRDefault="00935EDF" w:rsidP="00935EDF">
      <w:pPr>
        <w:autoSpaceDE w:val="0"/>
        <w:autoSpaceDN w:val="0"/>
        <w:adjustRightInd w:val="0"/>
        <w:jc w:val="right"/>
        <w:rPr>
          <w:rFonts w:ascii="Times New Roman" w:eastAsia="Times New Roman" w:hAnsi="Times New Roman" w:cs="Times New Roman"/>
          <w:color w:val="000000"/>
          <w:sz w:val="16"/>
          <w:szCs w:val="16"/>
          <w:lang w:eastAsia="pl-PL"/>
        </w:rPr>
      </w:pPr>
      <w:r w:rsidRPr="00586CD9">
        <w:rPr>
          <w:rFonts w:ascii="Times New Roman" w:eastAsia="Times New Roman" w:hAnsi="Times New Roman" w:cs="Times New Roman"/>
          <w:sz w:val="16"/>
          <w:szCs w:val="16"/>
          <w:lang w:eastAsia="pl-PL"/>
        </w:rPr>
        <w:t>występowania w obrocie prawnym lub posiadających pełnomocnictwo</w:t>
      </w:r>
    </w:p>
    <w:p w14:paraId="57410EDB" w14:textId="37F98932" w:rsidR="00935EDF" w:rsidRDefault="00935EDF">
      <w:pPr>
        <w:widowControl/>
        <w:suppressAutoHyphens w:val="0"/>
        <w:spacing w:after="160" w:line="259" w:lineRule="auto"/>
        <w:rPr>
          <w:rStyle w:val="fontstyle01"/>
          <w:rFonts w:ascii="Times New Roman" w:hAnsi="Times New Roman" w:cs="Times New Roman"/>
          <w:b/>
        </w:rPr>
      </w:pPr>
      <w:r>
        <w:rPr>
          <w:rStyle w:val="fontstyle01"/>
          <w:rFonts w:ascii="Times New Roman" w:hAnsi="Times New Roman" w:cs="Times New Roman"/>
          <w:b/>
        </w:rPr>
        <w:br w:type="page"/>
      </w:r>
    </w:p>
    <w:p w14:paraId="381AA315" w14:textId="0D527C54" w:rsidR="009D4A4C" w:rsidRDefault="009D4A4C" w:rsidP="009D4A4C">
      <w:pPr>
        <w:ind w:left="6237"/>
        <w:rPr>
          <w:rStyle w:val="fontstyle01"/>
          <w:rFonts w:ascii="Times New Roman" w:hAnsi="Times New Roman" w:cs="Times New Roman"/>
          <w:b/>
        </w:rPr>
      </w:pPr>
      <w:r w:rsidRPr="00282A91">
        <w:rPr>
          <w:rStyle w:val="fontstyle01"/>
          <w:rFonts w:ascii="Times New Roman" w:hAnsi="Times New Roman" w:cs="Times New Roman"/>
          <w:b/>
        </w:rPr>
        <w:lastRenderedPageBreak/>
        <w:t>Załą</w:t>
      </w:r>
      <w:r>
        <w:rPr>
          <w:rStyle w:val="fontstyle01"/>
          <w:rFonts w:ascii="Times New Roman" w:hAnsi="Times New Roman" w:cs="Times New Roman"/>
          <w:b/>
        </w:rPr>
        <w:t>c</w:t>
      </w:r>
      <w:r w:rsidR="00935EDF">
        <w:rPr>
          <w:rStyle w:val="fontstyle01"/>
          <w:rFonts w:ascii="Times New Roman" w:hAnsi="Times New Roman" w:cs="Times New Roman"/>
          <w:b/>
        </w:rPr>
        <w:t>znik nr 2</w:t>
      </w:r>
    </w:p>
    <w:p w14:paraId="77927074" w14:textId="70EF230F" w:rsidR="009D4A4C" w:rsidRPr="00282A91" w:rsidRDefault="009D4A4C" w:rsidP="009D4A4C">
      <w:pPr>
        <w:ind w:left="6237"/>
        <w:rPr>
          <w:rStyle w:val="fontstyle01"/>
          <w:rFonts w:ascii="Times New Roman" w:hAnsi="Times New Roman" w:cs="Times New Roman"/>
          <w:b/>
        </w:rPr>
      </w:pPr>
      <w:r w:rsidRPr="00282A91">
        <w:rPr>
          <w:rStyle w:val="fontstyle01"/>
          <w:rFonts w:ascii="Times New Roman" w:hAnsi="Times New Roman" w:cs="Times New Roman"/>
          <w:b/>
        </w:rPr>
        <w:t>Opis przedmiotu zamówienia - OPZ</w:t>
      </w:r>
    </w:p>
    <w:p w14:paraId="47F10CF3" w14:textId="77777777" w:rsidR="009D4A4C" w:rsidRDefault="009D4A4C" w:rsidP="009D4A4C">
      <w:pPr>
        <w:rPr>
          <w:rStyle w:val="fontstyle01"/>
          <w:rFonts w:ascii="Times New Roman" w:hAnsi="Times New Roman" w:cs="Times New Roman"/>
        </w:rPr>
      </w:pPr>
    </w:p>
    <w:p w14:paraId="6F7DB6BE" w14:textId="77777777" w:rsidR="009D4A4C" w:rsidRPr="00EC12B9" w:rsidRDefault="009D4A4C" w:rsidP="009D4A4C">
      <w:pPr>
        <w:jc w:val="both"/>
        <w:rPr>
          <w:rStyle w:val="fontstyle01"/>
          <w:rFonts w:ascii="Times New Roman" w:hAnsi="Times New Roman" w:cs="Times New Roman"/>
          <w:color w:val="FF0000"/>
        </w:rPr>
      </w:pPr>
    </w:p>
    <w:p w14:paraId="058A9508" w14:textId="68A83B8A" w:rsidR="009D4A4C" w:rsidRPr="00760987" w:rsidRDefault="009D4A4C" w:rsidP="009D4A4C">
      <w:pPr>
        <w:jc w:val="both"/>
        <w:rPr>
          <w:rStyle w:val="fontstyle01"/>
          <w:rFonts w:ascii="Times New Roman" w:hAnsi="Times New Roman" w:cs="Times New Roman"/>
          <w:b/>
          <w:color w:val="000000" w:themeColor="text1"/>
        </w:rPr>
      </w:pPr>
      <w:r w:rsidRPr="00760987">
        <w:rPr>
          <w:rStyle w:val="fontstyle01"/>
          <w:rFonts w:ascii="Times New Roman" w:hAnsi="Times New Roman" w:cs="Times New Roman"/>
          <w:b/>
          <w:color w:val="000000" w:themeColor="text1"/>
        </w:rPr>
        <w:t>Przedmiot zamówienia obejmuje w</w:t>
      </w:r>
      <w:r w:rsidRPr="00760987">
        <w:rPr>
          <w:rStyle w:val="fontstyle01"/>
          <w:rFonts w:ascii="Times New Roman" w:hAnsi="Times New Roman" w:cs="Times New Roman"/>
          <w:b/>
          <w:bCs/>
          <w:iCs/>
          <w:color w:val="000000" w:themeColor="text1"/>
        </w:rPr>
        <w:t xml:space="preserve">ykonanie przeciwpożarowego wyłącznika prądu w SPZZOZ </w:t>
      </w:r>
      <w:r w:rsidR="00760987">
        <w:rPr>
          <w:rStyle w:val="fontstyle01"/>
          <w:rFonts w:ascii="Times New Roman" w:hAnsi="Times New Roman" w:cs="Times New Roman"/>
          <w:b/>
          <w:bCs/>
          <w:iCs/>
          <w:color w:val="000000" w:themeColor="text1"/>
        </w:rPr>
        <w:br/>
      </w:r>
      <w:r w:rsidRPr="00760987">
        <w:rPr>
          <w:rStyle w:val="fontstyle01"/>
          <w:rFonts w:ascii="Times New Roman" w:hAnsi="Times New Roman" w:cs="Times New Roman"/>
          <w:b/>
          <w:bCs/>
          <w:iCs/>
          <w:color w:val="000000" w:themeColor="text1"/>
        </w:rPr>
        <w:t>w Wyszkowie</w:t>
      </w:r>
      <w:r w:rsidRPr="00760987">
        <w:rPr>
          <w:rStyle w:val="fontstyle01"/>
          <w:rFonts w:ascii="Times New Roman" w:hAnsi="Times New Roman" w:cs="Times New Roman"/>
          <w:b/>
          <w:color w:val="000000" w:themeColor="text1"/>
        </w:rPr>
        <w:t>, zgodnego z wymaganiami i przepisami przeciwpożarowymi</w:t>
      </w:r>
      <w:r w:rsidR="0075009A">
        <w:rPr>
          <w:rStyle w:val="fontstyle01"/>
          <w:rFonts w:ascii="Times New Roman" w:hAnsi="Times New Roman" w:cs="Times New Roman"/>
          <w:b/>
          <w:color w:val="000000" w:themeColor="text1"/>
        </w:rPr>
        <w:t>,</w:t>
      </w:r>
      <w:r w:rsidRPr="00760987">
        <w:rPr>
          <w:rStyle w:val="fontstyle01"/>
          <w:rFonts w:ascii="Times New Roman" w:hAnsi="Times New Roman" w:cs="Times New Roman"/>
          <w:b/>
          <w:color w:val="000000" w:themeColor="text1"/>
        </w:rPr>
        <w:t xml:space="preserve"> w formule „zaprojektuj </w:t>
      </w:r>
      <w:r w:rsidR="0075009A">
        <w:rPr>
          <w:rStyle w:val="fontstyle01"/>
          <w:rFonts w:ascii="Times New Roman" w:hAnsi="Times New Roman" w:cs="Times New Roman"/>
          <w:b/>
          <w:color w:val="000000" w:themeColor="text1"/>
        </w:rPr>
        <w:br/>
      </w:r>
      <w:r w:rsidRPr="00760987">
        <w:rPr>
          <w:rStyle w:val="fontstyle01"/>
          <w:rFonts w:ascii="Times New Roman" w:hAnsi="Times New Roman" w:cs="Times New Roman"/>
          <w:b/>
          <w:color w:val="000000" w:themeColor="text1"/>
        </w:rPr>
        <w:t xml:space="preserve">i wybuduj”. </w:t>
      </w:r>
    </w:p>
    <w:p w14:paraId="308403B6" w14:textId="77777777" w:rsidR="009D4A4C" w:rsidRPr="005E31B4" w:rsidRDefault="009D4A4C" w:rsidP="009D4A4C">
      <w:pPr>
        <w:jc w:val="both"/>
        <w:rPr>
          <w:rStyle w:val="fontstyle01"/>
          <w:rFonts w:ascii="Times New Roman" w:hAnsi="Times New Roman" w:cs="Times New Roman"/>
          <w:highlight w:val="yellow"/>
        </w:rPr>
      </w:pPr>
    </w:p>
    <w:p w14:paraId="638D8A9F" w14:textId="2190E9AF" w:rsidR="009D4A4C" w:rsidRPr="009D4A4C" w:rsidRDefault="009D4A4C" w:rsidP="00760987">
      <w:pPr>
        <w:pStyle w:val="Akapitzlist"/>
        <w:widowControl/>
        <w:suppressAutoHyphens w:val="0"/>
        <w:spacing w:line="259" w:lineRule="auto"/>
        <w:ind w:left="426"/>
        <w:jc w:val="both"/>
        <w:rPr>
          <w:rStyle w:val="fontstyle01"/>
          <w:rFonts w:ascii="Times New Roman" w:hAnsi="Times New Roman" w:cs="Times New Roman"/>
          <w:color w:val="auto"/>
          <w:sz w:val="20"/>
          <w:szCs w:val="20"/>
          <w:u w:val="single"/>
        </w:rPr>
      </w:pPr>
      <w:r w:rsidRPr="009D4A4C">
        <w:rPr>
          <w:rStyle w:val="fontstyle01"/>
          <w:rFonts w:ascii="Times New Roman" w:hAnsi="Times New Roman" w:cs="Times New Roman"/>
          <w:color w:val="auto"/>
          <w:sz w:val="20"/>
          <w:szCs w:val="20"/>
          <w:u w:val="single"/>
        </w:rPr>
        <w:t>Szczegółowy opis przedmiotu zamówienia</w:t>
      </w:r>
      <w:r w:rsidR="00B0093E">
        <w:rPr>
          <w:rStyle w:val="fontstyle01"/>
          <w:rFonts w:ascii="Times New Roman" w:hAnsi="Times New Roman" w:cs="Times New Roman"/>
          <w:color w:val="auto"/>
          <w:sz w:val="20"/>
          <w:szCs w:val="20"/>
          <w:u w:val="single"/>
        </w:rPr>
        <w:t>:</w:t>
      </w:r>
    </w:p>
    <w:p w14:paraId="480BF477" w14:textId="77777777" w:rsidR="009D4A4C" w:rsidRPr="009D4A4C" w:rsidRDefault="009D4A4C" w:rsidP="009D4A4C">
      <w:pPr>
        <w:pStyle w:val="Akapitzlist"/>
        <w:widowControl/>
        <w:numPr>
          <w:ilvl w:val="0"/>
          <w:numId w:val="40"/>
        </w:numPr>
        <w:suppressAutoHyphens w:val="0"/>
        <w:spacing w:line="259" w:lineRule="auto"/>
        <w:ind w:left="426" w:hanging="426"/>
        <w:jc w:val="both"/>
        <w:rPr>
          <w:rStyle w:val="fontstyle01"/>
          <w:rFonts w:ascii="Times New Roman" w:hAnsi="Times New Roman" w:cs="Times New Roman"/>
          <w:color w:val="auto"/>
          <w:sz w:val="20"/>
          <w:szCs w:val="20"/>
        </w:rPr>
      </w:pPr>
      <w:r w:rsidRPr="009D4A4C">
        <w:rPr>
          <w:rStyle w:val="fontstyle01"/>
          <w:rFonts w:ascii="Times New Roman" w:hAnsi="Times New Roman" w:cs="Times New Roman"/>
          <w:sz w:val="20"/>
          <w:szCs w:val="20"/>
        </w:rPr>
        <w:t xml:space="preserve">Przeciwpożarowy wyłącznik prądu ma odcinać dopływ energii elektrycznej do wszystkich obwodów za wyjątkiem obwodów zasilających instalacje i urządzenia, których funkcjonowanie jest niezbędne podczas gaszenia pożaru. </w:t>
      </w:r>
    </w:p>
    <w:p w14:paraId="0DAE58FE" w14:textId="14362E11" w:rsidR="009D4A4C" w:rsidRPr="009D4A4C" w:rsidRDefault="009D4A4C" w:rsidP="009D4A4C">
      <w:pPr>
        <w:pStyle w:val="Akapitzlist"/>
        <w:widowControl/>
        <w:numPr>
          <w:ilvl w:val="0"/>
          <w:numId w:val="40"/>
        </w:numPr>
        <w:suppressAutoHyphens w:val="0"/>
        <w:spacing w:line="259" w:lineRule="auto"/>
        <w:ind w:left="426" w:hanging="426"/>
        <w:jc w:val="both"/>
        <w:rPr>
          <w:rStyle w:val="fontstyle01"/>
          <w:rFonts w:ascii="Times New Roman" w:hAnsi="Times New Roman" w:cs="Times New Roman"/>
          <w:color w:val="auto"/>
          <w:sz w:val="20"/>
          <w:szCs w:val="20"/>
        </w:rPr>
      </w:pPr>
      <w:r w:rsidRPr="009D4A4C">
        <w:rPr>
          <w:rFonts w:ascii="Times New Roman" w:hAnsi="Times New Roman" w:cs="Times New Roman"/>
          <w:sz w:val="20"/>
          <w:szCs w:val="20"/>
        </w:rPr>
        <w:t>Odcięcie dopływu prądu przeciwpożarowym wyłącznikiem nie może spowodować samoczynnego załączenia drugiego źródła energii elektrycznej, w tym z</w:t>
      </w:r>
      <w:r w:rsidR="0075009A">
        <w:rPr>
          <w:rFonts w:ascii="Times New Roman" w:hAnsi="Times New Roman" w:cs="Times New Roman"/>
          <w:sz w:val="20"/>
          <w:szCs w:val="20"/>
        </w:rPr>
        <w:t>espołu prądotwórczego i UPS-ów plus wyłącznik prądu instalacji fotowoltaicznej.</w:t>
      </w:r>
    </w:p>
    <w:p w14:paraId="7498C0FE" w14:textId="32428A72" w:rsidR="009D4A4C" w:rsidRPr="009D4A4C" w:rsidRDefault="009D4A4C" w:rsidP="009D4A4C">
      <w:pPr>
        <w:pStyle w:val="Akapitzlist"/>
        <w:widowControl/>
        <w:numPr>
          <w:ilvl w:val="0"/>
          <w:numId w:val="40"/>
        </w:numPr>
        <w:suppressAutoHyphens w:val="0"/>
        <w:spacing w:line="259" w:lineRule="auto"/>
        <w:ind w:left="426" w:hanging="426"/>
        <w:jc w:val="both"/>
        <w:rPr>
          <w:rStyle w:val="fontstyle01"/>
          <w:rFonts w:ascii="Times New Roman" w:hAnsi="Times New Roman" w:cs="Times New Roman"/>
          <w:color w:val="auto"/>
          <w:sz w:val="20"/>
          <w:szCs w:val="20"/>
        </w:rPr>
      </w:pPr>
      <w:r w:rsidRPr="009D4A4C">
        <w:rPr>
          <w:rStyle w:val="fontstyle01"/>
          <w:rFonts w:ascii="Times New Roman" w:hAnsi="Times New Roman" w:cs="Times New Roman"/>
          <w:sz w:val="20"/>
          <w:szCs w:val="20"/>
        </w:rPr>
        <w:t xml:space="preserve">Z uwagi, że budynek szpitala zasilany jest z dwóch niezależnych rozdzielnic prądu zasilających oddzielne części szpitala, przeciwpożarowy wyłącznik powinien składać się z dwóch osobnych wyłączników rozłączających poszczególne rozdzielnice oraz trzeciego rozłączającego pięć UPS-ów. </w:t>
      </w:r>
    </w:p>
    <w:p w14:paraId="2330BD5F" w14:textId="66E8328A" w:rsidR="009D4A4C" w:rsidRPr="009D4A4C" w:rsidRDefault="009D4A4C" w:rsidP="009D4A4C">
      <w:pPr>
        <w:pStyle w:val="Akapitzlist"/>
        <w:widowControl/>
        <w:numPr>
          <w:ilvl w:val="0"/>
          <w:numId w:val="40"/>
        </w:numPr>
        <w:suppressAutoHyphens w:val="0"/>
        <w:spacing w:line="259" w:lineRule="auto"/>
        <w:ind w:left="426" w:hanging="426"/>
        <w:jc w:val="both"/>
        <w:rPr>
          <w:rFonts w:ascii="Times New Roman" w:hAnsi="Times New Roman" w:cs="Times New Roman"/>
          <w:sz w:val="20"/>
          <w:szCs w:val="20"/>
        </w:rPr>
      </w:pPr>
      <w:r w:rsidRPr="009D4A4C">
        <w:rPr>
          <w:rStyle w:val="fontstyle01"/>
          <w:rFonts w:ascii="Times New Roman" w:hAnsi="Times New Roman" w:cs="Times New Roman"/>
          <w:sz w:val="20"/>
          <w:szCs w:val="20"/>
        </w:rPr>
        <w:t>Przyciski sterujące wyłącznikami należy zaprojektować w pomieszczeniu ochrony</w:t>
      </w:r>
      <w:r w:rsidRPr="009D4A4C">
        <w:rPr>
          <w:rStyle w:val="fontstyle01"/>
          <w:rFonts w:ascii="Times New Roman" w:hAnsi="Times New Roman" w:cs="Times New Roman"/>
          <w:color w:val="auto"/>
          <w:sz w:val="20"/>
          <w:szCs w:val="20"/>
        </w:rPr>
        <w:t xml:space="preserve">, przy głównym wejściu do budynku, </w:t>
      </w:r>
      <w:r w:rsidR="0075009A">
        <w:rPr>
          <w:rStyle w:val="fontstyle01"/>
          <w:rFonts w:ascii="Times New Roman" w:hAnsi="Times New Roman" w:cs="Times New Roman"/>
          <w:color w:val="auto"/>
          <w:sz w:val="20"/>
          <w:szCs w:val="20"/>
        </w:rPr>
        <w:br/>
      </w:r>
      <w:r w:rsidRPr="009D4A4C">
        <w:rPr>
          <w:rStyle w:val="fontstyle01"/>
          <w:rFonts w:ascii="Times New Roman" w:hAnsi="Times New Roman" w:cs="Times New Roman"/>
          <w:color w:val="auto"/>
          <w:sz w:val="20"/>
          <w:szCs w:val="20"/>
        </w:rPr>
        <w:t xml:space="preserve">w </w:t>
      </w:r>
      <w:r w:rsidRPr="009D4A4C">
        <w:rPr>
          <w:rStyle w:val="fontstyle01"/>
          <w:rFonts w:ascii="Times New Roman" w:hAnsi="Times New Roman" w:cs="Times New Roman"/>
          <w:sz w:val="20"/>
          <w:szCs w:val="20"/>
        </w:rPr>
        <w:t xml:space="preserve">sposób zabezpieczający przed przypadkowym </w:t>
      </w:r>
      <w:r w:rsidRPr="009D4A4C">
        <w:rPr>
          <w:rStyle w:val="fontstyle01"/>
          <w:rFonts w:ascii="Times New Roman" w:hAnsi="Times New Roman" w:cs="Times New Roman"/>
          <w:color w:val="FF0000"/>
          <w:sz w:val="20"/>
          <w:szCs w:val="20"/>
        </w:rPr>
        <w:t xml:space="preserve"> </w:t>
      </w:r>
      <w:r w:rsidRPr="009D4A4C">
        <w:rPr>
          <w:rStyle w:val="fontstyle01"/>
          <w:rFonts w:ascii="Times New Roman" w:hAnsi="Times New Roman" w:cs="Times New Roman"/>
          <w:sz w:val="20"/>
          <w:szCs w:val="20"/>
        </w:rPr>
        <w:t>użyciem w szafce przystosowanej do zamykania na klucz.</w:t>
      </w:r>
      <w:r w:rsidRPr="009D4A4C">
        <w:rPr>
          <w:rFonts w:ascii="Times New Roman" w:hAnsi="Times New Roman" w:cs="Times New Roman"/>
          <w:sz w:val="20"/>
          <w:szCs w:val="20"/>
        </w:rPr>
        <w:t xml:space="preserve"> Przyciski sterujące należy odpowiednio opisać, dołączając do opisu część graficzną (uproszczony plan) pokazującą wyłączane </w:t>
      </w:r>
      <w:r w:rsidR="0075009A">
        <w:rPr>
          <w:rFonts w:ascii="Times New Roman" w:hAnsi="Times New Roman" w:cs="Times New Roman"/>
          <w:sz w:val="20"/>
          <w:szCs w:val="20"/>
        </w:rPr>
        <w:br/>
      </w:r>
      <w:r w:rsidRPr="009D4A4C">
        <w:rPr>
          <w:rFonts w:ascii="Times New Roman" w:hAnsi="Times New Roman" w:cs="Times New Roman"/>
          <w:sz w:val="20"/>
          <w:szCs w:val="20"/>
        </w:rPr>
        <w:t xml:space="preserve">z dopływu prądu części szpitala przez poszczególne  wyłączniki. </w:t>
      </w:r>
    </w:p>
    <w:p w14:paraId="1FDDAAF9" w14:textId="77777777" w:rsidR="009D4A4C" w:rsidRPr="009D4A4C" w:rsidRDefault="009D4A4C" w:rsidP="009D4A4C">
      <w:pPr>
        <w:pStyle w:val="Akapitzlist"/>
        <w:widowControl/>
        <w:numPr>
          <w:ilvl w:val="0"/>
          <w:numId w:val="40"/>
        </w:numPr>
        <w:suppressAutoHyphens w:val="0"/>
        <w:spacing w:line="259" w:lineRule="auto"/>
        <w:ind w:left="426" w:hanging="426"/>
        <w:jc w:val="both"/>
        <w:rPr>
          <w:rFonts w:ascii="Times New Roman" w:hAnsi="Times New Roman" w:cs="Times New Roman"/>
          <w:sz w:val="20"/>
          <w:szCs w:val="20"/>
        </w:rPr>
      </w:pPr>
      <w:r w:rsidRPr="009D4A4C">
        <w:rPr>
          <w:rFonts w:ascii="Times New Roman" w:hAnsi="Times New Roman" w:cs="Times New Roman"/>
          <w:sz w:val="20"/>
          <w:szCs w:val="20"/>
        </w:rPr>
        <w:t>Wykonawca do protokołu odbioru załączy dokumentację powykonawczą w wersji elektronicznej oraz 2 egz. w wersji papierowej oraz protokół z działania wyłączników przeciwpożarowych.</w:t>
      </w:r>
    </w:p>
    <w:p w14:paraId="6C8ABA46" w14:textId="74E7CF57" w:rsidR="009D4A4C" w:rsidRPr="009D4A4C" w:rsidRDefault="009D4A4C" w:rsidP="009D4A4C">
      <w:pPr>
        <w:pStyle w:val="Akapitzlist"/>
        <w:widowControl/>
        <w:numPr>
          <w:ilvl w:val="0"/>
          <w:numId w:val="40"/>
        </w:numPr>
        <w:suppressAutoHyphens w:val="0"/>
        <w:spacing w:line="259" w:lineRule="auto"/>
        <w:ind w:left="426" w:hanging="426"/>
        <w:jc w:val="both"/>
        <w:rPr>
          <w:rFonts w:ascii="Times New Roman" w:hAnsi="Times New Roman" w:cs="Times New Roman"/>
          <w:sz w:val="20"/>
          <w:szCs w:val="20"/>
        </w:rPr>
      </w:pPr>
      <w:r w:rsidRPr="009D4A4C">
        <w:rPr>
          <w:rFonts w:ascii="Times New Roman" w:hAnsi="Times New Roman" w:cs="Times New Roman"/>
          <w:sz w:val="20"/>
          <w:szCs w:val="20"/>
        </w:rPr>
        <w:t>Zamawiający w celu uzyskania wszelkich informacji niezbędnych do prawidłowego przygotowania oferty</w:t>
      </w:r>
      <w:r w:rsidR="0075009A">
        <w:rPr>
          <w:rFonts w:ascii="Times New Roman" w:hAnsi="Times New Roman" w:cs="Times New Roman"/>
          <w:sz w:val="20"/>
          <w:szCs w:val="20"/>
        </w:rPr>
        <w:t>,</w:t>
      </w:r>
      <w:r w:rsidRPr="009D4A4C">
        <w:rPr>
          <w:rFonts w:ascii="Times New Roman" w:hAnsi="Times New Roman" w:cs="Times New Roman"/>
          <w:sz w:val="20"/>
          <w:szCs w:val="20"/>
        </w:rPr>
        <w:t xml:space="preserve"> zaleca przeprowadzenie wizji lokalnej, po wcześniejszym uzgodnieniu terminu wizyty.</w:t>
      </w:r>
    </w:p>
    <w:p w14:paraId="21191135" w14:textId="77777777" w:rsidR="009D4A4C" w:rsidRPr="009D4A4C" w:rsidRDefault="009D4A4C" w:rsidP="009D4A4C">
      <w:pPr>
        <w:pStyle w:val="Akapitzlist"/>
        <w:widowControl/>
        <w:numPr>
          <w:ilvl w:val="0"/>
          <w:numId w:val="40"/>
        </w:numPr>
        <w:suppressAutoHyphens w:val="0"/>
        <w:spacing w:line="259" w:lineRule="auto"/>
        <w:ind w:left="426" w:hanging="426"/>
        <w:jc w:val="both"/>
        <w:rPr>
          <w:rStyle w:val="fontstyle01"/>
          <w:rFonts w:ascii="Times New Roman" w:hAnsi="Times New Roman" w:cs="Times New Roman"/>
          <w:color w:val="auto"/>
          <w:sz w:val="20"/>
          <w:szCs w:val="20"/>
        </w:rPr>
      </w:pPr>
      <w:r w:rsidRPr="009D4A4C">
        <w:rPr>
          <w:rStyle w:val="fontstyle01"/>
          <w:rFonts w:ascii="Times New Roman" w:hAnsi="Times New Roman" w:cs="Times New Roman"/>
          <w:sz w:val="20"/>
          <w:szCs w:val="20"/>
        </w:rPr>
        <w:t>Projekt należy uzgodnić z rzeczoznawcą ds. zabezpieczeń przeciwpożarowych.</w:t>
      </w:r>
    </w:p>
    <w:p w14:paraId="59B5E8CE" w14:textId="77777777" w:rsidR="009D4A4C" w:rsidRDefault="009D4A4C" w:rsidP="009D4A4C">
      <w:pPr>
        <w:tabs>
          <w:tab w:val="left" w:pos="7513"/>
        </w:tabs>
        <w:jc w:val="both"/>
        <w:rPr>
          <w:rFonts w:ascii="Times New Roman" w:hAnsi="Times New Roman" w:cs="Times New Roman"/>
        </w:rPr>
      </w:pPr>
    </w:p>
    <w:p w14:paraId="7CBB7641" w14:textId="3EB4A9AD" w:rsidR="009D4A4C" w:rsidRDefault="009D4A4C">
      <w:pPr>
        <w:widowControl/>
        <w:suppressAutoHyphens w:val="0"/>
        <w:spacing w:after="160" w:line="259" w:lineRule="auto"/>
        <w:rPr>
          <w:rFonts w:ascii="Times New Roman" w:hAnsi="Times New Roman" w:cs="Times New Roman"/>
        </w:rPr>
      </w:pPr>
      <w:r>
        <w:rPr>
          <w:rFonts w:ascii="Times New Roman" w:hAnsi="Times New Roman" w:cs="Times New Roman"/>
        </w:rPr>
        <w:br w:type="page"/>
      </w:r>
    </w:p>
    <w:p w14:paraId="33DE3AAC" w14:textId="77777777" w:rsidR="009D4A4C" w:rsidRPr="00062641" w:rsidRDefault="009D4A4C" w:rsidP="009D4A4C">
      <w:pPr>
        <w:tabs>
          <w:tab w:val="left" w:pos="7513"/>
        </w:tabs>
        <w:jc w:val="both"/>
        <w:rPr>
          <w:rFonts w:ascii="Times New Roman" w:hAnsi="Times New Roman" w:cs="Times New Roman"/>
        </w:rPr>
      </w:pPr>
    </w:p>
    <w:p w14:paraId="3AA93337" w14:textId="77777777" w:rsidR="00935EDF" w:rsidRDefault="00935EDF" w:rsidP="00800163">
      <w:pPr>
        <w:jc w:val="right"/>
        <w:rPr>
          <w:rFonts w:ascii="Times New Roman" w:eastAsia="Times New Roman" w:hAnsi="Times New Roman" w:cs="Times New Roman"/>
          <w:b/>
          <w:sz w:val="20"/>
          <w:szCs w:val="20"/>
          <w:lang w:eastAsia="ar-SA"/>
        </w:rPr>
      </w:pPr>
    </w:p>
    <w:p w14:paraId="7B354F88" w14:textId="033A886B" w:rsidR="004F4292" w:rsidRDefault="004F4292" w:rsidP="00800163">
      <w:pPr>
        <w:jc w:val="right"/>
        <w:rPr>
          <w:rFonts w:ascii="Times New Roman" w:eastAsia="Times New Roman" w:hAnsi="Times New Roman" w:cs="Times New Roman"/>
          <w:b/>
          <w:sz w:val="20"/>
          <w:szCs w:val="20"/>
          <w:lang w:eastAsia="ar-SA"/>
        </w:rPr>
      </w:pPr>
      <w:r w:rsidRPr="00800163">
        <w:rPr>
          <w:rFonts w:ascii="Times New Roman" w:eastAsia="Times New Roman" w:hAnsi="Times New Roman" w:cs="Times New Roman"/>
          <w:b/>
          <w:sz w:val="20"/>
          <w:szCs w:val="20"/>
          <w:lang w:eastAsia="ar-SA"/>
        </w:rPr>
        <w:t xml:space="preserve">Załącznik nr </w:t>
      </w:r>
      <w:r w:rsidR="00935EDF">
        <w:rPr>
          <w:rFonts w:ascii="Times New Roman" w:eastAsia="Times New Roman" w:hAnsi="Times New Roman" w:cs="Times New Roman"/>
          <w:b/>
          <w:sz w:val="20"/>
          <w:szCs w:val="20"/>
          <w:lang w:eastAsia="ar-SA"/>
        </w:rPr>
        <w:t>3 – Rzut</w:t>
      </w:r>
    </w:p>
    <w:p w14:paraId="48AD1587" w14:textId="77777777" w:rsidR="00F64B4F" w:rsidRDefault="00F64B4F" w:rsidP="00800163">
      <w:pPr>
        <w:jc w:val="right"/>
        <w:rPr>
          <w:rFonts w:ascii="Times New Roman" w:eastAsia="Times New Roman" w:hAnsi="Times New Roman" w:cs="Times New Roman"/>
          <w:b/>
          <w:sz w:val="20"/>
          <w:szCs w:val="20"/>
          <w:lang w:eastAsia="ar-SA"/>
        </w:rPr>
      </w:pPr>
    </w:p>
    <w:p w14:paraId="2D29222C" w14:textId="16C115F0" w:rsidR="00935EDF" w:rsidRDefault="00F64B4F" w:rsidP="00935EDF">
      <w:pPr>
        <w:rPr>
          <w:rFonts w:ascii="Times New Roman" w:eastAsia="Times New Roman" w:hAnsi="Times New Roman" w:cs="Times New Roman"/>
          <w:b/>
          <w:sz w:val="20"/>
          <w:szCs w:val="20"/>
          <w:lang w:eastAsia="ar-SA"/>
        </w:rPr>
      </w:pPr>
      <w:r>
        <w:rPr>
          <w:rFonts w:ascii="Times New Roman" w:eastAsia="Times New Roman" w:hAnsi="Times New Roman" w:cs="Times New Roman"/>
          <w:b/>
          <w:noProof/>
          <w:sz w:val="20"/>
          <w:szCs w:val="20"/>
          <w:lang w:eastAsia="pl-PL" w:bidi="ar-SA"/>
        </w:rPr>
        <w:drawing>
          <wp:inline distT="0" distB="0" distL="0" distR="0" wp14:anchorId="7D12E7A7" wp14:editId="785AA65C">
            <wp:extent cx="6480810" cy="2925393"/>
            <wp:effectExtent l="0" t="0" r="0" b="889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0810" cy="2925393"/>
                    </a:xfrm>
                    <a:prstGeom prst="rect">
                      <a:avLst/>
                    </a:prstGeom>
                    <a:noFill/>
                    <a:ln>
                      <a:noFill/>
                    </a:ln>
                  </pic:spPr>
                </pic:pic>
              </a:graphicData>
            </a:graphic>
          </wp:inline>
        </w:drawing>
      </w:r>
    </w:p>
    <w:p w14:paraId="77901DC0" w14:textId="77777777" w:rsidR="00935EDF" w:rsidRDefault="00935EDF" w:rsidP="00935EDF">
      <w:pPr>
        <w:rPr>
          <w:rFonts w:ascii="Times New Roman" w:eastAsia="Times New Roman" w:hAnsi="Times New Roman" w:cs="Times New Roman"/>
          <w:b/>
          <w:sz w:val="20"/>
          <w:szCs w:val="20"/>
          <w:lang w:eastAsia="ar-SA"/>
        </w:rPr>
      </w:pPr>
    </w:p>
    <w:p w14:paraId="7D297975" w14:textId="77777777" w:rsidR="00ED5D99" w:rsidRDefault="00ED5D99" w:rsidP="00935EDF">
      <w:pPr>
        <w:rPr>
          <w:rFonts w:ascii="Times New Roman" w:eastAsia="Times New Roman" w:hAnsi="Times New Roman" w:cs="Times New Roman"/>
          <w:b/>
          <w:sz w:val="20"/>
          <w:szCs w:val="20"/>
          <w:lang w:eastAsia="ar-SA"/>
        </w:rPr>
      </w:pPr>
    </w:p>
    <w:p w14:paraId="3B2586EC" w14:textId="38EC3820" w:rsidR="00ED5D99" w:rsidRPr="00800163" w:rsidRDefault="00ED5D99" w:rsidP="00935EDF">
      <w:pPr>
        <w:rPr>
          <w:rFonts w:ascii="Times New Roman" w:eastAsia="Times New Roman" w:hAnsi="Times New Roman" w:cs="Times New Roman"/>
          <w:b/>
          <w:sz w:val="20"/>
          <w:szCs w:val="20"/>
          <w:lang w:eastAsia="ar-SA"/>
        </w:rPr>
      </w:pPr>
      <w:r>
        <w:rPr>
          <w:rFonts w:ascii="Times New Roman" w:eastAsia="Times New Roman" w:hAnsi="Times New Roman" w:cs="Times New Roman"/>
          <w:b/>
          <w:noProof/>
          <w:sz w:val="20"/>
          <w:szCs w:val="20"/>
          <w:lang w:eastAsia="pl-PL" w:bidi="ar-SA"/>
        </w:rPr>
        <w:drawing>
          <wp:inline distT="0" distB="0" distL="0" distR="0" wp14:anchorId="528474DB" wp14:editId="0D57ED6F">
            <wp:extent cx="6480810" cy="296572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80810" cy="2965720"/>
                    </a:xfrm>
                    <a:prstGeom prst="rect">
                      <a:avLst/>
                    </a:prstGeom>
                    <a:noFill/>
                    <a:ln>
                      <a:noFill/>
                    </a:ln>
                  </pic:spPr>
                </pic:pic>
              </a:graphicData>
            </a:graphic>
          </wp:inline>
        </w:drawing>
      </w:r>
    </w:p>
    <w:p w14:paraId="5A8D5CE6" w14:textId="6ED24762" w:rsidR="00AC3FE1" w:rsidRDefault="00935EDF" w:rsidP="00935EDF">
      <w:pPr>
        <w:widowControl/>
        <w:suppressAutoHyphens w:val="0"/>
        <w:spacing w:after="160" w:line="259" w:lineRule="auto"/>
        <w:rPr>
          <w:rFonts w:ascii="Times New Roman" w:eastAsia="Times New Roman" w:hAnsi="Times New Roman" w:cs="Times New Roman"/>
          <w:color w:val="000000"/>
          <w:sz w:val="16"/>
          <w:szCs w:val="16"/>
          <w:lang w:eastAsia="pl-PL"/>
        </w:rPr>
      </w:pPr>
      <w:bookmarkStart w:id="1" w:name="_Hlk528570216"/>
      <w:r>
        <w:rPr>
          <w:rFonts w:ascii="Times New Roman" w:eastAsia="Times New Roman" w:hAnsi="Times New Roman" w:cs="Times New Roman"/>
          <w:color w:val="000000"/>
          <w:sz w:val="16"/>
          <w:szCs w:val="16"/>
          <w:lang w:eastAsia="pl-PL"/>
        </w:rPr>
        <w:br w:type="page"/>
      </w:r>
      <w:bookmarkEnd w:id="1"/>
    </w:p>
    <w:p w14:paraId="64A48B6F" w14:textId="77777777" w:rsidR="00935EDF" w:rsidRPr="00172735" w:rsidRDefault="00935EDF" w:rsidP="00935EDF">
      <w:pPr>
        <w:spacing w:line="360" w:lineRule="auto"/>
        <w:ind w:left="567"/>
        <w:jc w:val="right"/>
        <w:rPr>
          <w:rFonts w:ascii="Times New Roman" w:hAnsi="Times New Roman" w:cs="Times New Roman"/>
          <w:b/>
          <w:bCs/>
          <w:color w:val="auto"/>
          <w:kern w:val="1"/>
          <w:sz w:val="20"/>
          <w:szCs w:val="20"/>
          <w:lang w:eastAsia="hi-IN"/>
        </w:rPr>
      </w:pPr>
      <w:r w:rsidRPr="00172735">
        <w:rPr>
          <w:rFonts w:ascii="Times New Roman" w:hAnsi="Times New Roman" w:cs="Times New Roman"/>
          <w:b/>
          <w:bCs/>
          <w:color w:val="auto"/>
          <w:kern w:val="1"/>
          <w:sz w:val="20"/>
          <w:szCs w:val="20"/>
          <w:lang w:eastAsia="hi-IN"/>
        </w:rPr>
        <w:lastRenderedPageBreak/>
        <w:t xml:space="preserve">Załącznik nr 4 </w:t>
      </w:r>
    </w:p>
    <w:p w14:paraId="1785FEEA"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b/>
          <w:bCs/>
          <w:color w:val="auto"/>
          <w:sz w:val="20"/>
          <w:szCs w:val="20"/>
          <w:lang w:eastAsia="pl-PL" w:bidi="ar-SA"/>
        </w:rPr>
        <w:t>Wykonawca:</w:t>
      </w:r>
    </w:p>
    <w:p w14:paraId="0A910578" w14:textId="77777777" w:rsidR="00935EDF" w:rsidRPr="00586CD9" w:rsidRDefault="00935EDF" w:rsidP="00935EDF">
      <w:pPr>
        <w:widowControl/>
        <w:tabs>
          <w:tab w:val="left" w:pos="6196"/>
        </w:tabs>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788B7161"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18899D90" w14:textId="77777777"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726E5295" w14:textId="78DC74AC" w:rsidR="00935EDF" w:rsidRPr="00586CD9" w:rsidRDefault="00935EDF" w:rsidP="00935ED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(nazwa firmy, adres, NIP/KRS)</w:t>
      </w:r>
    </w:p>
    <w:p w14:paraId="0D6323F4" w14:textId="77777777" w:rsidR="00935EDF" w:rsidRDefault="00935EDF" w:rsidP="00935EDF">
      <w:pPr>
        <w:jc w:val="center"/>
        <w:rPr>
          <w:rFonts w:ascii="Times New Roman" w:hAnsi="Times New Roman" w:cs="Times New Roman"/>
          <w:b/>
          <w:bCs/>
          <w:color w:val="auto"/>
          <w:kern w:val="1"/>
          <w:sz w:val="20"/>
          <w:szCs w:val="20"/>
          <w:lang w:eastAsia="hi-IN"/>
        </w:rPr>
      </w:pPr>
    </w:p>
    <w:p w14:paraId="2F670B01" w14:textId="77777777" w:rsidR="00935EDF" w:rsidRDefault="00935EDF" w:rsidP="00935EDF">
      <w:pPr>
        <w:jc w:val="center"/>
        <w:rPr>
          <w:rFonts w:ascii="Times New Roman" w:hAnsi="Times New Roman" w:cs="Times New Roman"/>
          <w:b/>
          <w:bCs/>
          <w:color w:val="auto"/>
          <w:kern w:val="1"/>
          <w:sz w:val="20"/>
          <w:szCs w:val="20"/>
          <w:lang w:eastAsia="hi-IN"/>
        </w:rPr>
      </w:pPr>
    </w:p>
    <w:p w14:paraId="1F1DE428" w14:textId="77777777" w:rsidR="00935EDF" w:rsidRDefault="00935EDF" w:rsidP="00935EDF">
      <w:pPr>
        <w:jc w:val="center"/>
        <w:rPr>
          <w:rFonts w:ascii="Times New Roman" w:hAnsi="Times New Roman" w:cs="Times New Roman"/>
          <w:b/>
          <w:bCs/>
          <w:color w:val="auto"/>
          <w:kern w:val="1"/>
          <w:sz w:val="20"/>
          <w:szCs w:val="20"/>
          <w:lang w:eastAsia="hi-IN"/>
        </w:rPr>
      </w:pPr>
    </w:p>
    <w:p w14:paraId="58C68E3F" w14:textId="77777777" w:rsidR="00935EDF" w:rsidRPr="009D4A4C" w:rsidRDefault="00935EDF" w:rsidP="00935EDF">
      <w:pPr>
        <w:widowControl/>
        <w:suppressAutoHyphens w:val="0"/>
        <w:jc w:val="center"/>
        <w:rPr>
          <w:rFonts w:ascii="Times New Roman" w:eastAsia="Times New Roman" w:hAnsi="Times New Roman" w:cs="Times New Roman"/>
          <w:b/>
          <w:bCs/>
          <w:color w:val="auto"/>
          <w:sz w:val="22"/>
          <w:szCs w:val="22"/>
          <w:lang w:eastAsia="pl-PL" w:bidi="ar-SA"/>
        </w:rPr>
      </w:pPr>
      <w:r w:rsidRPr="009D4A4C">
        <w:rPr>
          <w:rFonts w:ascii="Times New Roman" w:eastAsia="Times New Roman" w:hAnsi="Times New Roman" w:cs="Times New Roman"/>
          <w:b/>
          <w:bCs/>
          <w:color w:val="auto"/>
          <w:sz w:val="22"/>
          <w:szCs w:val="22"/>
          <w:lang w:eastAsia="pl-PL" w:bidi="ar-SA"/>
        </w:rPr>
        <w:t xml:space="preserve">Wykaz osób, skierowanych przez Wykonawcę do realizacji zamówienia </w:t>
      </w:r>
    </w:p>
    <w:p w14:paraId="544BFE2C" w14:textId="77777777" w:rsidR="00935EDF" w:rsidRDefault="00935EDF" w:rsidP="00935EDF">
      <w:pPr>
        <w:widowControl/>
        <w:suppressAutoHyphens w:val="0"/>
        <w:jc w:val="center"/>
        <w:rPr>
          <w:rFonts w:ascii="Times New Roman" w:eastAsia="Times New Roman" w:hAnsi="Times New Roman" w:cs="Times New Roman"/>
          <w:color w:val="auto"/>
          <w:sz w:val="20"/>
          <w:szCs w:val="20"/>
          <w:lang w:eastAsia="pl-PL" w:bidi="ar-SA"/>
        </w:rPr>
      </w:pPr>
    </w:p>
    <w:p w14:paraId="0262BE6C" w14:textId="77777777" w:rsidR="00935EDF" w:rsidRDefault="00935EDF" w:rsidP="00935EDF">
      <w:pPr>
        <w:widowControl/>
        <w:suppressAutoHyphens w:val="0"/>
        <w:jc w:val="both"/>
        <w:rPr>
          <w:rFonts w:ascii="Times New Roman" w:eastAsia="Times New Roman" w:hAnsi="Times New Roman" w:cs="Times New Roman"/>
          <w:b/>
          <w:bCs/>
          <w:color w:val="auto"/>
          <w:sz w:val="20"/>
          <w:szCs w:val="20"/>
          <w:lang w:eastAsia="pl-PL" w:bidi="ar-SA"/>
        </w:rPr>
      </w:pPr>
    </w:p>
    <w:p w14:paraId="212FDFF2" w14:textId="77777777" w:rsidR="00935EDF" w:rsidRDefault="00935EDF" w:rsidP="00935EDF">
      <w:pPr>
        <w:widowControl/>
        <w:suppressAutoHyphens w:val="0"/>
        <w:jc w:val="center"/>
        <w:rPr>
          <w:rFonts w:ascii="Times New Roman" w:eastAsia="Times New Roman" w:hAnsi="Times New Roman" w:cs="Times New Roman"/>
          <w:color w:val="auto"/>
          <w:sz w:val="20"/>
          <w:szCs w:val="20"/>
          <w:lang w:eastAsia="pl-PL" w:bidi="ar-SA"/>
        </w:rPr>
      </w:pPr>
    </w:p>
    <w:tbl>
      <w:tblPr>
        <w:tblW w:w="10282" w:type="dxa"/>
        <w:tblInd w:w="-6" w:type="dxa"/>
        <w:tblLayout w:type="fixed"/>
        <w:tblCellMar>
          <w:left w:w="70" w:type="dxa"/>
          <w:right w:w="70" w:type="dxa"/>
        </w:tblCellMar>
        <w:tblLook w:val="04A0" w:firstRow="1" w:lastRow="0" w:firstColumn="1" w:lastColumn="0" w:noHBand="0" w:noVBand="1"/>
      </w:tblPr>
      <w:tblGrid>
        <w:gridCol w:w="569"/>
        <w:gridCol w:w="3335"/>
        <w:gridCol w:w="3685"/>
        <w:gridCol w:w="2693"/>
      </w:tblGrid>
      <w:tr w:rsidR="00935EDF" w14:paraId="035EB10F" w14:textId="77777777" w:rsidTr="00E0013C">
        <w:trPr>
          <w:cantSplit/>
          <w:trHeight w:val="584"/>
        </w:trPr>
        <w:tc>
          <w:tcPr>
            <w:tcW w:w="569" w:type="dxa"/>
            <w:vMerge w:val="restart"/>
            <w:tcBorders>
              <w:top w:val="single" w:sz="2" w:space="0" w:color="000000"/>
              <w:left w:val="single" w:sz="2" w:space="0" w:color="000000"/>
              <w:bottom w:val="single" w:sz="4" w:space="0" w:color="auto"/>
              <w:right w:val="nil"/>
            </w:tcBorders>
          </w:tcPr>
          <w:p w14:paraId="44AF0EEC" w14:textId="77777777" w:rsidR="00935EDF" w:rsidRDefault="00935EDF" w:rsidP="00E0013C">
            <w:pPr>
              <w:widowControl/>
              <w:suppressAutoHyphens w:val="0"/>
              <w:spacing w:line="256" w:lineRule="auto"/>
              <w:jc w:val="center"/>
              <w:rPr>
                <w:rFonts w:ascii="Times New Roman" w:eastAsia="Times New Roman" w:hAnsi="Times New Roman" w:cs="Times New Roman"/>
                <w:color w:val="auto"/>
                <w:sz w:val="20"/>
                <w:szCs w:val="20"/>
                <w:lang w:eastAsia="ar-SA" w:bidi="ar-SA"/>
              </w:rPr>
            </w:pPr>
          </w:p>
          <w:p w14:paraId="0ADC5392"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roofErr w:type="spellStart"/>
            <w:r>
              <w:rPr>
                <w:rFonts w:ascii="Times New Roman" w:eastAsia="Times New Roman" w:hAnsi="Times New Roman" w:cs="Times New Roman"/>
                <w:b/>
                <w:color w:val="auto"/>
                <w:sz w:val="20"/>
                <w:szCs w:val="20"/>
                <w:lang w:eastAsia="ar-SA" w:bidi="ar-SA"/>
              </w:rPr>
              <w:t>Lp</w:t>
            </w:r>
            <w:proofErr w:type="spellEnd"/>
          </w:p>
        </w:tc>
        <w:tc>
          <w:tcPr>
            <w:tcW w:w="3335" w:type="dxa"/>
            <w:vMerge w:val="restart"/>
            <w:tcBorders>
              <w:top w:val="single" w:sz="2" w:space="0" w:color="000000"/>
              <w:left w:val="single" w:sz="2" w:space="0" w:color="000000"/>
              <w:bottom w:val="single" w:sz="4" w:space="0" w:color="auto"/>
              <w:right w:val="nil"/>
            </w:tcBorders>
          </w:tcPr>
          <w:p w14:paraId="417EC7BA" w14:textId="77777777" w:rsidR="00935EDF" w:rsidRDefault="00935EDF" w:rsidP="00E0013C">
            <w:pPr>
              <w:widowControl/>
              <w:suppressAutoHyphens w:val="0"/>
              <w:spacing w:line="256" w:lineRule="auto"/>
              <w:jc w:val="center"/>
              <w:rPr>
                <w:rFonts w:ascii="Times New Roman" w:eastAsia="Times New Roman" w:hAnsi="Times New Roman" w:cs="Times New Roman"/>
                <w:color w:val="auto"/>
                <w:sz w:val="20"/>
                <w:szCs w:val="20"/>
                <w:lang w:eastAsia="ar-SA" w:bidi="ar-SA"/>
              </w:rPr>
            </w:pPr>
          </w:p>
          <w:p w14:paraId="37C1138C" w14:textId="77777777" w:rsidR="00935EDF" w:rsidRDefault="00935EDF" w:rsidP="00E0013C">
            <w:pPr>
              <w:widowControl/>
              <w:spacing w:line="256" w:lineRule="auto"/>
              <w:jc w:val="center"/>
              <w:rPr>
                <w:rFonts w:ascii="Times New Roman" w:eastAsia="Times New Roman" w:hAnsi="Times New Roman" w:cs="Times New Roman"/>
                <w:b/>
                <w:color w:val="auto"/>
                <w:sz w:val="20"/>
                <w:szCs w:val="20"/>
                <w:lang w:eastAsia="ar-SA" w:bidi="ar-SA"/>
              </w:rPr>
            </w:pPr>
            <w:r>
              <w:rPr>
                <w:rFonts w:ascii="Times New Roman" w:eastAsia="Times New Roman" w:hAnsi="Times New Roman" w:cs="Times New Roman"/>
                <w:b/>
                <w:color w:val="auto"/>
                <w:sz w:val="20"/>
                <w:szCs w:val="20"/>
                <w:lang w:eastAsia="ar-SA" w:bidi="ar-SA"/>
              </w:rPr>
              <w:t>Imię i nazwisko</w:t>
            </w:r>
          </w:p>
        </w:tc>
        <w:tc>
          <w:tcPr>
            <w:tcW w:w="3685" w:type="dxa"/>
            <w:vMerge w:val="restart"/>
            <w:tcBorders>
              <w:top w:val="single" w:sz="2" w:space="0" w:color="000000"/>
              <w:left w:val="single" w:sz="2" w:space="0" w:color="000000"/>
              <w:bottom w:val="single" w:sz="4" w:space="0" w:color="auto"/>
              <w:right w:val="single" w:sz="2" w:space="0" w:color="000000"/>
            </w:tcBorders>
          </w:tcPr>
          <w:p w14:paraId="0517A7B2" w14:textId="77777777" w:rsidR="00935EDF" w:rsidRDefault="00935EDF" w:rsidP="00E0013C">
            <w:pPr>
              <w:widowControl/>
              <w:spacing w:line="256" w:lineRule="auto"/>
              <w:jc w:val="center"/>
              <w:rPr>
                <w:rFonts w:ascii="Times New Roman" w:eastAsia="Times New Roman" w:hAnsi="Times New Roman" w:cs="Times New Roman"/>
                <w:b/>
                <w:color w:val="auto"/>
                <w:sz w:val="20"/>
                <w:szCs w:val="20"/>
                <w:lang w:eastAsia="pl-PL" w:bidi="ar-SA"/>
              </w:rPr>
            </w:pPr>
          </w:p>
          <w:p w14:paraId="7789163A" w14:textId="77777777" w:rsidR="00935EDF" w:rsidRDefault="00935EDF" w:rsidP="00E0013C">
            <w:pPr>
              <w:widowControl/>
              <w:spacing w:line="256" w:lineRule="auto"/>
              <w:jc w:val="center"/>
              <w:rPr>
                <w:rFonts w:ascii="Times New Roman" w:eastAsia="Times New Roman" w:hAnsi="Times New Roman" w:cs="Times New Roman"/>
                <w:b/>
                <w:color w:val="auto"/>
                <w:sz w:val="20"/>
                <w:szCs w:val="20"/>
                <w:lang w:eastAsia="pl-PL" w:bidi="ar-SA"/>
              </w:rPr>
            </w:pPr>
            <w:r>
              <w:rPr>
                <w:rFonts w:ascii="Times New Roman" w:eastAsia="Times New Roman" w:hAnsi="Times New Roman" w:cs="Times New Roman"/>
                <w:b/>
                <w:color w:val="auto"/>
                <w:sz w:val="20"/>
                <w:szCs w:val="20"/>
                <w:lang w:eastAsia="pl-PL" w:bidi="ar-SA"/>
              </w:rPr>
              <w:t xml:space="preserve">Informacja na temat kwalifikacji zawodowych </w:t>
            </w:r>
          </w:p>
        </w:tc>
        <w:tc>
          <w:tcPr>
            <w:tcW w:w="2693" w:type="dxa"/>
            <w:vMerge w:val="restart"/>
            <w:tcBorders>
              <w:top w:val="single" w:sz="4" w:space="0" w:color="auto"/>
              <w:left w:val="single" w:sz="4" w:space="0" w:color="auto"/>
              <w:bottom w:val="single" w:sz="4" w:space="0" w:color="auto"/>
              <w:right w:val="single" w:sz="4" w:space="0" w:color="auto"/>
            </w:tcBorders>
          </w:tcPr>
          <w:p w14:paraId="6126A29C" w14:textId="77777777" w:rsidR="00935EDF" w:rsidRDefault="00935EDF" w:rsidP="00E0013C">
            <w:pPr>
              <w:widowControl/>
              <w:spacing w:line="256" w:lineRule="auto"/>
              <w:jc w:val="center"/>
              <w:rPr>
                <w:rFonts w:ascii="Times New Roman" w:eastAsia="Times New Roman" w:hAnsi="Times New Roman" w:cs="Times New Roman"/>
                <w:b/>
                <w:color w:val="auto"/>
                <w:sz w:val="20"/>
                <w:szCs w:val="20"/>
                <w:lang w:eastAsia="pl-PL" w:bidi="ar-SA"/>
              </w:rPr>
            </w:pPr>
          </w:p>
          <w:p w14:paraId="2239181C" w14:textId="77777777" w:rsidR="00935EDF" w:rsidRDefault="00935EDF" w:rsidP="00E0013C">
            <w:pPr>
              <w:widowControl/>
              <w:spacing w:line="256" w:lineRule="auto"/>
              <w:jc w:val="center"/>
              <w:rPr>
                <w:rFonts w:ascii="Times New Roman" w:eastAsia="Times New Roman" w:hAnsi="Times New Roman" w:cs="Times New Roman"/>
                <w:b/>
                <w:color w:val="auto"/>
                <w:sz w:val="20"/>
                <w:szCs w:val="20"/>
                <w:lang w:eastAsia="ar-SA" w:bidi="ar-SA"/>
              </w:rPr>
            </w:pPr>
            <w:r>
              <w:rPr>
                <w:rFonts w:ascii="Times New Roman" w:eastAsia="Times New Roman" w:hAnsi="Times New Roman" w:cs="Times New Roman"/>
                <w:b/>
                <w:color w:val="auto"/>
                <w:sz w:val="20"/>
                <w:szCs w:val="20"/>
                <w:lang w:eastAsia="pl-PL" w:bidi="ar-SA"/>
              </w:rPr>
              <w:t>Podstawa dysponowania osobami</w:t>
            </w:r>
          </w:p>
        </w:tc>
      </w:tr>
      <w:tr w:rsidR="00935EDF" w14:paraId="04038075" w14:textId="77777777" w:rsidTr="00E0013C">
        <w:trPr>
          <w:cantSplit/>
          <w:trHeight w:val="458"/>
        </w:trPr>
        <w:tc>
          <w:tcPr>
            <w:tcW w:w="569" w:type="dxa"/>
            <w:vMerge/>
            <w:tcBorders>
              <w:top w:val="single" w:sz="2" w:space="0" w:color="000000"/>
              <w:left w:val="single" w:sz="2" w:space="0" w:color="000000"/>
              <w:bottom w:val="single" w:sz="4" w:space="0" w:color="auto"/>
              <w:right w:val="nil"/>
            </w:tcBorders>
            <w:vAlign w:val="center"/>
            <w:hideMark/>
          </w:tcPr>
          <w:p w14:paraId="62BB397B" w14:textId="77777777" w:rsidR="00935EDF" w:rsidRDefault="00935EDF" w:rsidP="00E0013C">
            <w:pPr>
              <w:widowControl/>
              <w:suppressAutoHyphens w:val="0"/>
              <w:rPr>
                <w:rFonts w:ascii="Times New Roman" w:eastAsia="Times New Roman" w:hAnsi="Times New Roman" w:cs="Times New Roman"/>
                <w:color w:val="auto"/>
                <w:sz w:val="20"/>
                <w:szCs w:val="20"/>
                <w:lang w:eastAsia="ar-SA" w:bidi="ar-SA"/>
              </w:rPr>
            </w:pPr>
          </w:p>
        </w:tc>
        <w:tc>
          <w:tcPr>
            <w:tcW w:w="3335" w:type="dxa"/>
            <w:vMerge/>
            <w:tcBorders>
              <w:top w:val="single" w:sz="2" w:space="0" w:color="000000"/>
              <w:left w:val="single" w:sz="2" w:space="0" w:color="000000"/>
              <w:bottom w:val="single" w:sz="4" w:space="0" w:color="auto"/>
              <w:right w:val="nil"/>
            </w:tcBorders>
            <w:vAlign w:val="center"/>
            <w:hideMark/>
          </w:tcPr>
          <w:p w14:paraId="439903E4" w14:textId="77777777" w:rsidR="00935EDF" w:rsidRDefault="00935EDF" w:rsidP="00E0013C">
            <w:pPr>
              <w:widowControl/>
              <w:suppressAutoHyphens w:val="0"/>
              <w:rPr>
                <w:rFonts w:ascii="Times New Roman" w:eastAsia="Times New Roman" w:hAnsi="Times New Roman" w:cs="Times New Roman"/>
                <w:b/>
                <w:color w:val="auto"/>
                <w:sz w:val="20"/>
                <w:szCs w:val="20"/>
                <w:lang w:eastAsia="ar-SA" w:bidi="ar-SA"/>
              </w:rPr>
            </w:pPr>
          </w:p>
        </w:tc>
        <w:tc>
          <w:tcPr>
            <w:tcW w:w="3685" w:type="dxa"/>
            <w:vMerge/>
            <w:tcBorders>
              <w:top w:val="single" w:sz="2" w:space="0" w:color="000000"/>
              <w:left w:val="single" w:sz="2" w:space="0" w:color="000000"/>
              <w:bottom w:val="single" w:sz="4" w:space="0" w:color="auto"/>
              <w:right w:val="single" w:sz="2" w:space="0" w:color="000000"/>
            </w:tcBorders>
            <w:vAlign w:val="center"/>
            <w:hideMark/>
          </w:tcPr>
          <w:p w14:paraId="6037245B" w14:textId="77777777" w:rsidR="00935EDF" w:rsidRDefault="00935EDF" w:rsidP="00E0013C">
            <w:pPr>
              <w:widowControl/>
              <w:suppressAutoHyphens w:val="0"/>
              <w:rPr>
                <w:rFonts w:ascii="Times New Roman" w:eastAsia="Times New Roman" w:hAnsi="Times New Roman" w:cs="Times New Roman"/>
                <w:b/>
                <w:color w:val="auto"/>
                <w:sz w:val="20"/>
                <w:szCs w:val="20"/>
                <w:lang w:eastAsia="pl-PL" w:bidi="ar-S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E7AB1CB" w14:textId="77777777" w:rsidR="00935EDF" w:rsidRDefault="00935EDF" w:rsidP="00E0013C">
            <w:pPr>
              <w:widowControl/>
              <w:suppressAutoHyphens w:val="0"/>
              <w:rPr>
                <w:rFonts w:ascii="Times New Roman" w:eastAsia="Times New Roman" w:hAnsi="Times New Roman" w:cs="Times New Roman"/>
                <w:b/>
                <w:color w:val="auto"/>
                <w:sz w:val="20"/>
                <w:szCs w:val="20"/>
                <w:lang w:eastAsia="ar-SA" w:bidi="ar-SA"/>
              </w:rPr>
            </w:pPr>
          </w:p>
        </w:tc>
      </w:tr>
      <w:tr w:rsidR="00935EDF" w14:paraId="7B999296" w14:textId="77777777" w:rsidTr="00E0013C">
        <w:trPr>
          <w:cantSplit/>
          <w:trHeight w:val="448"/>
        </w:trPr>
        <w:tc>
          <w:tcPr>
            <w:tcW w:w="569" w:type="dxa"/>
            <w:tcBorders>
              <w:top w:val="single" w:sz="4" w:space="0" w:color="auto"/>
              <w:left w:val="single" w:sz="4" w:space="0" w:color="auto"/>
              <w:bottom w:val="single" w:sz="4" w:space="0" w:color="auto"/>
              <w:right w:val="single" w:sz="4" w:space="0" w:color="auto"/>
            </w:tcBorders>
            <w:hideMark/>
          </w:tcPr>
          <w:p w14:paraId="1563B577"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r>
              <w:rPr>
                <w:rFonts w:ascii="Times New Roman" w:eastAsia="Times New Roman" w:hAnsi="Times New Roman" w:cs="Times New Roman"/>
                <w:color w:val="auto"/>
                <w:sz w:val="20"/>
                <w:szCs w:val="20"/>
                <w:lang w:eastAsia="ar-SA" w:bidi="ar-SA"/>
              </w:rPr>
              <w:t>1.</w:t>
            </w:r>
          </w:p>
        </w:tc>
        <w:tc>
          <w:tcPr>
            <w:tcW w:w="3335" w:type="dxa"/>
            <w:tcBorders>
              <w:top w:val="single" w:sz="4" w:space="0" w:color="auto"/>
              <w:left w:val="single" w:sz="4" w:space="0" w:color="auto"/>
              <w:bottom w:val="single" w:sz="4" w:space="0" w:color="auto"/>
              <w:right w:val="single" w:sz="4" w:space="0" w:color="auto"/>
            </w:tcBorders>
          </w:tcPr>
          <w:p w14:paraId="2D35491C"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3685" w:type="dxa"/>
            <w:tcBorders>
              <w:top w:val="single" w:sz="4" w:space="0" w:color="auto"/>
              <w:left w:val="single" w:sz="4" w:space="0" w:color="auto"/>
              <w:bottom w:val="single" w:sz="4" w:space="0" w:color="auto"/>
              <w:right w:val="single" w:sz="4" w:space="0" w:color="auto"/>
            </w:tcBorders>
          </w:tcPr>
          <w:p w14:paraId="70427775"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2693" w:type="dxa"/>
            <w:tcBorders>
              <w:top w:val="single" w:sz="4" w:space="0" w:color="auto"/>
              <w:left w:val="single" w:sz="4" w:space="0" w:color="auto"/>
              <w:bottom w:val="single" w:sz="4" w:space="0" w:color="auto"/>
              <w:right w:val="single" w:sz="4" w:space="0" w:color="auto"/>
            </w:tcBorders>
          </w:tcPr>
          <w:p w14:paraId="40EDBDDD"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r>
      <w:tr w:rsidR="00935EDF" w14:paraId="632AEBC7" w14:textId="77777777" w:rsidTr="00E0013C">
        <w:trPr>
          <w:cantSplit/>
          <w:trHeight w:val="415"/>
        </w:trPr>
        <w:tc>
          <w:tcPr>
            <w:tcW w:w="569" w:type="dxa"/>
            <w:tcBorders>
              <w:top w:val="single" w:sz="4" w:space="0" w:color="auto"/>
              <w:left w:val="single" w:sz="4" w:space="0" w:color="auto"/>
              <w:bottom w:val="single" w:sz="4" w:space="0" w:color="auto"/>
              <w:right w:val="single" w:sz="4" w:space="0" w:color="auto"/>
            </w:tcBorders>
            <w:hideMark/>
          </w:tcPr>
          <w:p w14:paraId="4D997363"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r>
              <w:rPr>
                <w:rFonts w:ascii="Times New Roman" w:eastAsia="Times New Roman" w:hAnsi="Times New Roman" w:cs="Times New Roman"/>
                <w:color w:val="auto"/>
                <w:sz w:val="20"/>
                <w:szCs w:val="20"/>
                <w:lang w:eastAsia="ar-SA" w:bidi="ar-SA"/>
              </w:rPr>
              <w:t>2.</w:t>
            </w:r>
          </w:p>
        </w:tc>
        <w:tc>
          <w:tcPr>
            <w:tcW w:w="3335" w:type="dxa"/>
            <w:tcBorders>
              <w:top w:val="single" w:sz="4" w:space="0" w:color="auto"/>
              <w:left w:val="single" w:sz="4" w:space="0" w:color="auto"/>
              <w:bottom w:val="single" w:sz="4" w:space="0" w:color="auto"/>
              <w:right w:val="single" w:sz="4" w:space="0" w:color="auto"/>
            </w:tcBorders>
          </w:tcPr>
          <w:p w14:paraId="12EC7037"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3685" w:type="dxa"/>
            <w:tcBorders>
              <w:top w:val="single" w:sz="4" w:space="0" w:color="auto"/>
              <w:left w:val="single" w:sz="4" w:space="0" w:color="auto"/>
              <w:bottom w:val="single" w:sz="4" w:space="0" w:color="auto"/>
              <w:right w:val="single" w:sz="4" w:space="0" w:color="auto"/>
            </w:tcBorders>
          </w:tcPr>
          <w:p w14:paraId="139999E4"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2693" w:type="dxa"/>
            <w:tcBorders>
              <w:top w:val="single" w:sz="4" w:space="0" w:color="auto"/>
              <w:left w:val="single" w:sz="4" w:space="0" w:color="auto"/>
              <w:bottom w:val="single" w:sz="4" w:space="0" w:color="auto"/>
              <w:right w:val="single" w:sz="4" w:space="0" w:color="auto"/>
            </w:tcBorders>
          </w:tcPr>
          <w:p w14:paraId="06B1843E"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r>
      <w:tr w:rsidR="00935EDF" w14:paraId="3A6789E2" w14:textId="77777777" w:rsidTr="00E0013C">
        <w:trPr>
          <w:cantSplit/>
          <w:trHeight w:val="415"/>
        </w:trPr>
        <w:tc>
          <w:tcPr>
            <w:tcW w:w="569" w:type="dxa"/>
            <w:tcBorders>
              <w:top w:val="single" w:sz="4" w:space="0" w:color="auto"/>
              <w:left w:val="single" w:sz="4" w:space="0" w:color="auto"/>
              <w:bottom w:val="single" w:sz="4" w:space="0" w:color="auto"/>
              <w:right w:val="single" w:sz="4" w:space="0" w:color="auto"/>
            </w:tcBorders>
            <w:hideMark/>
          </w:tcPr>
          <w:p w14:paraId="00A42669"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r>
              <w:rPr>
                <w:rFonts w:ascii="Times New Roman" w:eastAsia="Times New Roman" w:hAnsi="Times New Roman" w:cs="Times New Roman"/>
                <w:color w:val="auto"/>
                <w:sz w:val="20"/>
                <w:szCs w:val="20"/>
                <w:lang w:eastAsia="ar-SA" w:bidi="ar-SA"/>
              </w:rPr>
              <w:t>3</w:t>
            </w:r>
          </w:p>
        </w:tc>
        <w:tc>
          <w:tcPr>
            <w:tcW w:w="3335" w:type="dxa"/>
            <w:tcBorders>
              <w:top w:val="single" w:sz="4" w:space="0" w:color="auto"/>
              <w:left w:val="single" w:sz="4" w:space="0" w:color="auto"/>
              <w:bottom w:val="single" w:sz="4" w:space="0" w:color="auto"/>
              <w:right w:val="single" w:sz="4" w:space="0" w:color="auto"/>
            </w:tcBorders>
          </w:tcPr>
          <w:p w14:paraId="346239F3"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3685" w:type="dxa"/>
            <w:tcBorders>
              <w:top w:val="single" w:sz="4" w:space="0" w:color="auto"/>
              <w:left w:val="single" w:sz="4" w:space="0" w:color="auto"/>
              <w:bottom w:val="single" w:sz="4" w:space="0" w:color="auto"/>
              <w:right w:val="single" w:sz="4" w:space="0" w:color="auto"/>
            </w:tcBorders>
          </w:tcPr>
          <w:p w14:paraId="3755F4C6"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2693" w:type="dxa"/>
            <w:tcBorders>
              <w:top w:val="single" w:sz="4" w:space="0" w:color="auto"/>
              <w:left w:val="single" w:sz="4" w:space="0" w:color="auto"/>
              <w:bottom w:val="single" w:sz="4" w:space="0" w:color="auto"/>
              <w:right w:val="single" w:sz="4" w:space="0" w:color="auto"/>
            </w:tcBorders>
          </w:tcPr>
          <w:p w14:paraId="779C1892"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r>
      <w:tr w:rsidR="00935EDF" w14:paraId="7D507651" w14:textId="77777777" w:rsidTr="00E0013C">
        <w:trPr>
          <w:cantSplit/>
          <w:trHeight w:val="415"/>
        </w:trPr>
        <w:tc>
          <w:tcPr>
            <w:tcW w:w="569" w:type="dxa"/>
            <w:tcBorders>
              <w:top w:val="single" w:sz="4" w:space="0" w:color="auto"/>
              <w:left w:val="single" w:sz="4" w:space="0" w:color="auto"/>
              <w:bottom w:val="single" w:sz="4" w:space="0" w:color="auto"/>
              <w:right w:val="single" w:sz="4" w:space="0" w:color="auto"/>
            </w:tcBorders>
            <w:hideMark/>
          </w:tcPr>
          <w:p w14:paraId="31216BDC"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r>
              <w:rPr>
                <w:rFonts w:ascii="Times New Roman" w:eastAsia="Times New Roman" w:hAnsi="Times New Roman" w:cs="Times New Roman"/>
                <w:color w:val="auto"/>
                <w:sz w:val="20"/>
                <w:szCs w:val="20"/>
                <w:lang w:eastAsia="ar-SA" w:bidi="ar-SA"/>
              </w:rPr>
              <w:t>4</w:t>
            </w:r>
          </w:p>
        </w:tc>
        <w:tc>
          <w:tcPr>
            <w:tcW w:w="3335" w:type="dxa"/>
            <w:tcBorders>
              <w:top w:val="single" w:sz="4" w:space="0" w:color="auto"/>
              <w:left w:val="single" w:sz="4" w:space="0" w:color="auto"/>
              <w:bottom w:val="single" w:sz="4" w:space="0" w:color="auto"/>
              <w:right w:val="single" w:sz="4" w:space="0" w:color="auto"/>
            </w:tcBorders>
          </w:tcPr>
          <w:p w14:paraId="6A3398B5"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3685" w:type="dxa"/>
            <w:tcBorders>
              <w:top w:val="single" w:sz="4" w:space="0" w:color="auto"/>
              <w:left w:val="single" w:sz="4" w:space="0" w:color="auto"/>
              <w:bottom w:val="single" w:sz="4" w:space="0" w:color="auto"/>
              <w:right w:val="single" w:sz="4" w:space="0" w:color="auto"/>
            </w:tcBorders>
          </w:tcPr>
          <w:p w14:paraId="58764406"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c>
          <w:tcPr>
            <w:tcW w:w="2693" w:type="dxa"/>
            <w:tcBorders>
              <w:top w:val="single" w:sz="4" w:space="0" w:color="auto"/>
              <w:left w:val="single" w:sz="4" w:space="0" w:color="auto"/>
              <w:bottom w:val="single" w:sz="4" w:space="0" w:color="auto"/>
              <w:right w:val="single" w:sz="4" w:space="0" w:color="auto"/>
            </w:tcBorders>
          </w:tcPr>
          <w:p w14:paraId="4C1C8613" w14:textId="77777777" w:rsidR="00935EDF" w:rsidRDefault="00935EDF" w:rsidP="00E0013C">
            <w:pPr>
              <w:widowControl/>
              <w:spacing w:line="256" w:lineRule="auto"/>
              <w:jc w:val="center"/>
              <w:rPr>
                <w:rFonts w:ascii="Times New Roman" w:eastAsia="Times New Roman" w:hAnsi="Times New Roman" w:cs="Times New Roman"/>
                <w:color w:val="auto"/>
                <w:sz w:val="20"/>
                <w:szCs w:val="20"/>
                <w:lang w:eastAsia="ar-SA" w:bidi="ar-SA"/>
              </w:rPr>
            </w:pPr>
          </w:p>
        </w:tc>
      </w:tr>
    </w:tbl>
    <w:p w14:paraId="12D80574" w14:textId="77777777" w:rsidR="00935EDF" w:rsidRDefault="00935EDF" w:rsidP="00935EDF">
      <w:pPr>
        <w:widowControl/>
        <w:suppressAutoHyphens w:val="0"/>
        <w:jc w:val="center"/>
        <w:rPr>
          <w:rFonts w:ascii="Times New Roman" w:eastAsia="Times New Roman" w:hAnsi="Times New Roman" w:cs="Times New Roman"/>
          <w:color w:val="auto"/>
          <w:sz w:val="20"/>
          <w:szCs w:val="20"/>
          <w:lang w:eastAsia="ar-SA" w:bidi="ar-SA"/>
        </w:rPr>
      </w:pPr>
    </w:p>
    <w:p w14:paraId="0455E8B8" w14:textId="77777777" w:rsidR="00935EDF" w:rsidRPr="002A6E9A" w:rsidRDefault="00935EDF" w:rsidP="00935EDF">
      <w:pPr>
        <w:jc w:val="center"/>
        <w:rPr>
          <w:rFonts w:ascii="Times New Roman" w:hAnsi="Times New Roman" w:cs="Times New Roman"/>
          <w:b/>
          <w:bCs/>
          <w:color w:val="auto"/>
          <w:kern w:val="1"/>
          <w:sz w:val="20"/>
          <w:szCs w:val="20"/>
          <w:lang w:eastAsia="hi-IN"/>
        </w:rPr>
      </w:pPr>
    </w:p>
    <w:p w14:paraId="6ECD8972" w14:textId="77777777" w:rsidR="00935EDF" w:rsidRDefault="00935EDF" w:rsidP="00935EDF">
      <w:pPr>
        <w:rPr>
          <w:rFonts w:ascii="Times New Roman" w:hAnsi="Times New Roman" w:cs="Times New Roman"/>
          <w:color w:val="auto"/>
          <w:kern w:val="1"/>
          <w:sz w:val="20"/>
          <w:szCs w:val="20"/>
          <w:lang w:eastAsia="hi-IN"/>
        </w:rPr>
      </w:pPr>
    </w:p>
    <w:p w14:paraId="5E1ED9DE" w14:textId="77777777" w:rsidR="00935EDF" w:rsidRDefault="00935EDF" w:rsidP="00935EDF">
      <w:pPr>
        <w:rPr>
          <w:rFonts w:ascii="Times New Roman" w:hAnsi="Times New Roman" w:cs="Times New Roman"/>
          <w:color w:val="auto"/>
          <w:kern w:val="1"/>
          <w:sz w:val="20"/>
          <w:szCs w:val="20"/>
          <w:lang w:eastAsia="hi-IN"/>
        </w:rPr>
      </w:pPr>
    </w:p>
    <w:p w14:paraId="6098F270" w14:textId="77777777" w:rsidR="00935EDF" w:rsidRDefault="00935EDF" w:rsidP="00935EDF">
      <w:pPr>
        <w:rPr>
          <w:rFonts w:ascii="Times New Roman" w:hAnsi="Times New Roman" w:cs="Times New Roman"/>
          <w:color w:val="auto"/>
          <w:kern w:val="1"/>
          <w:sz w:val="20"/>
          <w:szCs w:val="20"/>
          <w:lang w:eastAsia="hi-IN"/>
        </w:rPr>
      </w:pPr>
    </w:p>
    <w:p w14:paraId="669995E4" w14:textId="77777777" w:rsidR="00935EDF" w:rsidRDefault="00935EDF" w:rsidP="00935EDF">
      <w:pPr>
        <w:rPr>
          <w:rFonts w:ascii="Times New Roman" w:hAnsi="Times New Roman" w:cs="Times New Roman"/>
          <w:color w:val="auto"/>
          <w:kern w:val="1"/>
          <w:sz w:val="20"/>
          <w:szCs w:val="20"/>
          <w:lang w:eastAsia="hi-IN"/>
        </w:rPr>
      </w:pPr>
    </w:p>
    <w:p w14:paraId="2D18388D" w14:textId="77777777" w:rsidR="00935EDF" w:rsidRDefault="00935EDF" w:rsidP="00935EDF">
      <w:pPr>
        <w:rPr>
          <w:rFonts w:ascii="Times New Roman" w:hAnsi="Times New Roman" w:cs="Times New Roman"/>
          <w:color w:val="auto"/>
          <w:kern w:val="1"/>
          <w:sz w:val="20"/>
          <w:szCs w:val="20"/>
          <w:lang w:eastAsia="hi-IN"/>
        </w:rPr>
      </w:pPr>
    </w:p>
    <w:p w14:paraId="153E4235" w14:textId="77777777" w:rsidR="00935EDF" w:rsidRPr="002A6E9A" w:rsidRDefault="00935EDF" w:rsidP="00935EDF">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w:t>
      </w:r>
    </w:p>
    <w:p w14:paraId="107E9B96" w14:textId="77777777" w:rsidR="00935EDF" w:rsidRPr="002A6E9A" w:rsidRDefault="00935EDF" w:rsidP="00935EDF">
      <w:pPr>
        <w:widowControl/>
        <w:suppressAutoHyphens w:val="0"/>
        <w:spacing w:line="360" w:lineRule="auto"/>
        <w:rPr>
          <w:rFonts w:ascii="Times New Roman" w:eastAsia="Times New Roman" w:hAnsi="Times New Roman" w:cs="Tahoma"/>
          <w:color w:val="auto"/>
          <w:sz w:val="16"/>
          <w:szCs w:val="16"/>
          <w:lang w:eastAsia="pl-PL" w:bidi="ar-SA"/>
        </w:rPr>
      </w:pPr>
    </w:p>
    <w:p w14:paraId="64238309" w14:textId="77777777" w:rsidR="00935EDF" w:rsidRPr="002A6E9A" w:rsidRDefault="00935EDF" w:rsidP="00935EDF">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4166DD4A" w14:textId="77777777" w:rsidR="00935EDF" w:rsidRPr="002A6E9A" w:rsidRDefault="00935EDF" w:rsidP="00935EDF">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224444BD" w14:textId="77777777" w:rsidR="00935EDF" w:rsidRPr="002A6E9A" w:rsidRDefault="00935EDF" w:rsidP="00935EDF">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300DCCDF" w14:textId="77777777" w:rsidR="00935EDF" w:rsidRPr="002A6E9A" w:rsidRDefault="00935EDF" w:rsidP="00935EDF">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do</w:t>
      </w:r>
      <w:r>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1C79420F" w14:textId="77777777" w:rsidR="00935EDF" w:rsidRDefault="00935EDF" w:rsidP="00935EDF">
      <w:pPr>
        <w:widowControl/>
        <w:suppressAutoHyphens w:val="0"/>
        <w:spacing w:after="160" w:line="259" w:lineRule="auto"/>
        <w:rPr>
          <w:rFonts w:ascii="Calibri" w:hAnsi="Calibri" w:cs="Calibri"/>
          <w:sz w:val="16"/>
          <w:szCs w:val="16"/>
        </w:rPr>
      </w:pPr>
      <w:r>
        <w:rPr>
          <w:rFonts w:ascii="Calibri" w:hAnsi="Calibri" w:cs="Calibri"/>
          <w:sz w:val="16"/>
          <w:szCs w:val="16"/>
        </w:rPr>
        <w:br w:type="page"/>
      </w:r>
    </w:p>
    <w:p w14:paraId="678A7318" w14:textId="77777777" w:rsidR="00935EDF" w:rsidRPr="00935EDF" w:rsidRDefault="00935EDF" w:rsidP="00935EDF">
      <w:pPr>
        <w:pStyle w:val="Tekstpodstawowy"/>
        <w:spacing w:after="0"/>
        <w:jc w:val="right"/>
        <w:rPr>
          <w:rFonts w:ascii="Times New Roman" w:hAnsi="Times New Roman" w:cs="Times New Roman"/>
          <w:b/>
          <w:bCs/>
          <w:sz w:val="22"/>
          <w:szCs w:val="22"/>
        </w:rPr>
      </w:pPr>
      <w:r w:rsidRPr="00935EDF">
        <w:rPr>
          <w:rFonts w:ascii="Times New Roman" w:hAnsi="Times New Roman" w:cs="Times New Roman"/>
          <w:b/>
          <w:bCs/>
          <w:sz w:val="22"/>
          <w:szCs w:val="22"/>
        </w:rPr>
        <w:lastRenderedPageBreak/>
        <w:t>Załącznik nr 5</w:t>
      </w:r>
    </w:p>
    <w:p w14:paraId="264A48EE" w14:textId="456E52BC" w:rsidR="00935EDF" w:rsidRPr="00935EDF" w:rsidRDefault="00935EDF" w:rsidP="00935EDF">
      <w:pPr>
        <w:pStyle w:val="Tekstpodstawowy"/>
        <w:spacing w:after="0"/>
        <w:jc w:val="right"/>
        <w:rPr>
          <w:rFonts w:ascii="Times New Roman" w:hAnsi="Times New Roman" w:cs="Times New Roman"/>
          <w:b/>
          <w:bCs/>
          <w:sz w:val="22"/>
          <w:szCs w:val="22"/>
        </w:rPr>
      </w:pPr>
      <w:r w:rsidRPr="00935EDF">
        <w:rPr>
          <w:rFonts w:ascii="Times New Roman" w:hAnsi="Times New Roman" w:cs="Times New Roman"/>
          <w:b/>
          <w:bCs/>
          <w:sz w:val="22"/>
          <w:szCs w:val="22"/>
        </w:rPr>
        <w:t>Zasady środowiskowe</w:t>
      </w:r>
    </w:p>
    <w:p w14:paraId="67778848" w14:textId="77777777" w:rsidR="00F64B4F" w:rsidRPr="00586CD9" w:rsidRDefault="00F64B4F" w:rsidP="00F64B4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b/>
          <w:bCs/>
          <w:color w:val="auto"/>
          <w:sz w:val="20"/>
          <w:szCs w:val="20"/>
          <w:lang w:eastAsia="pl-PL" w:bidi="ar-SA"/>
        </w:rPr>
        <w:t>Wykonawca:</w:t>
      </w:r>
    </w:p>
    <w:p w14:paraId="6FB41D87" w14:textId="77777777" w:rsidR="00F64B4F" w:rsidRPr="00586CD9" w:rsidRDefault="00F64B4F" w:rsidP="00F64B4F">
      <w:pPr>
        <w:widowControl/>
        <w:tabs>
          <w:tab w:val="left" w:pos="6196"/>
        </w:tabs>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6BDDA90B" w14:textId="77777777" w:rsidR="00F64B4F" w:rsidRPr="00586CD9" w:rsidRDefault="00F64B4F" w:rsidP="00F64B4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31AB0581" w14:textId="77777777" w:rsidR="00F64B4F" w:rsidRPr="00586CD9" w:rsidRDefault="00F64B4F" w:rsidP="00F64B4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08FEFF1B" w14:textId="77777777" w:rsidR="00F64B4F" w:rsidRPr="00586CD9" w:rsidRDefault="00F64B4F" w:rsidP="00F64B4F">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(nazwa firmy, adres, NIP/KRS)</w:t>
      </w:r>
    </w:p>
    <w:p w14:paraId="0B1612F6" w14:textId="77777777" w:rsidR="00935EDF" w:rsidRPr="00935EDF" w:rsidRDefault="00935EDF" w:rsidP="00935EDF">
      <w:pPr>
        <w:pStyle w:val="Tekstpodstawowy"/>
        <w:jc w:val="center"/>
        <w:rPr>
          <w:rFonts w:ascii="Times New Roman" w:hAnsi="Times New Roman" w:cs="Times New Roman"/>
          <w:b/>
          <w:bCs/>
          <w:sz w:val="22"/>
          <w:szCs w:val="22"/>
        </w:rPr>
      </w:pPr>
    </w:p>
    <w:p w14:paraId="68E20B1B" w14:textId="77777777" w:rsidR="00935EDF" w:rsidRPr="00935EDF" w:rsidRDefault="00935EDF" w:rsidP="00935EDF">
      <w:pPr>
        <w:pStyle w:val="Tekstpodstawowy"/>
        <w:jc w:val="center"/>
        <w:rPr>
          <w:rFonts w:ascii="Times New Roman" w:hAnsi="Times New Roman" w:cs="Times New Roman"/>
          <w:b/>
          <w:bCs/>
          <w:sz w:val="20"/>
          <w:szCs w:val="20"/>
        </w:rPr>
      </w:pPr>
    </w:p>
    <w:p w14:paraId="0ADC8F9B" w14:textId="77777777" w:rsidR="00935EDF" w:rsidRPr="00935EDF" w:rsidRDefault="00935EDF" w:rsidP="00935EDF">
      <w:pPr>
        <w:pStyle w:val="Tekstpodstawowy"/>
        <w:jc w:val="center"/>
        <w:rPr>
          <w:rFonts w:ascii="Times New Roman" w:hAnsi="Times New Roman" w:cs="Times New Roman"/>
          <w:b/>
          <w:bCs/>
          <w:sz w:val="20"/>
          <w:szCs w:val="20"/>
        </w:rPr>
      </w:pPr>
      <w:r w:rsidRPr="00935EDF">
        <w:rPr>
          <w:rFonts w:ascii="Times New Roman" w:hAnsi="Times New Roman" w:cs="Times New Roman"/>
          <w:b/>
          <w:bCs/>
          <w:sz w:val="20"/>
          <w:szCs w:val="20"/>
        </w:rPr>
        <w:t>ZASADY ŚRODOWISKOWE DLA PODWYKONAWCÓW</w:t>
      </w:r>
    </w:p>
    <w:p w14:paraId="4A7DE92D" w14:textId="77777777" w:rsidR="00935EDF" w:rsidRPr="00935EDF" w:rsidRDefault="00935EDF" w:rsidP="00935EDF">
      <w:pPr>
        <w:pStyle w:val="Tekstpodstawowy"/>
        <w:jc w:val="both"/>
        <w:rPr>
          <w:rFonts w:ascii="Times New Roman" w:hAnsi="Times New Roman" w:cs="Times New Roman"/>
          <w:sz w:val="20"/>
          <w:szCs w:val="20"/>
        </w:rPr>
      </w:pPr>
    </w:p>
    <w:p w14:paraId="5B674235" w14:textId="77777777" w:rsidR="00935EDF" w:rsidRPr="00935EDF" w:rsidRDefault="00935EDF" w:rsidP="00935EDF">
      <w:pPr>
        <w:pStyle w:val="Tekstpodstawowy"/>
        <w:widowControl/>
        <w:numPr>
          <w:ilvl w:val="0"/>
          <w:numId w:val="41"/>
        </w:numPr>
        <w:suppressAutoHyphens w:val="0"/>
        <w:spacing w:after="0"/>
        <w:jc w:val="both"/>
        <w:rPr>
          <w:rFonts w:ascii="Times New Roman" w:hAnsi="Times New Roman" w:cs="Times New Roman"/>
          <w:bCs/>
          <w:sz w:val="20"/>
          <w:szCs w:val="20"/>
        </w:rPr>
      </w:pPr>
      <w:r w:rsidRPr="00935EDF">
        <w:rPr>
          <w:rFonts w:ascii="Times New Roman" w:hAnsi="Times New Roman" w:cs="Times New Roman"/>
          <w:bCs/>
          <w:sz w:val="20"/>
          <w:szCs w:val="20"/>
        </w:rPr>
        <w:t>Przestrzegać wymagań określonych w systemie zarządzania środowiskowego wg ISO 14001:2015, a w szczególności:</w:t>
      </w:r>
    </w:p>
    <w:p w14:paraId="2363C372" w14:textId="77777777" w:rsidR="00935EDF" w:rsidRPr="00935EDF" w:rsidRDefault="00935EDF" w:rsidP="00935EDF">
      <w:pPr>
        <w:pStyle w:val="Tekstpodstawowy"/>
        <w:widowControl/>
        <w:numPr>
          <w:ilvl w:val="0"/>
          <w:numId w:val="42"/>
        </w:numPr>
        <w:tabs>
          <w:tab w:val="clear" w:pos="360"/>
          <w:tab w:val="num" w:pos="765"/>
        </w:tabs>
        <w:suppressAutoHyphens w:val="0"/>
        <w:spacing w:after="0"/>
        <w:ind w:left="765"/>
        <w:jc w:val="both"/>
        <w:rPr>
          <w:rFonts w:ascii="Times New Roman" w:hAnsi="Times New Roman" w:cs="Times New Roman"/>
          <w:bCs/>
          <w:sz w:val="20"/>
          <w:szCs w:val="20"/>
        </w:rPr>
      </w:pPr>
      <w:r w:rsidRPr="00935EDF">
        <w:rPr>
          <w:rFonts w:ascii="Times New Roman" w:hAnsi="Times New Roman" w:cs="Times New Roman"/>
          <w:bCs/>
          <w:sz w:val="20"/>
          <w:szCs w:val="20"/>
        </w:rPr>
        <w:t>przestrzegać wymagań prawnych w zakresie podpisanej z SPZZOZ w Wyszkowie  umowy,</w:t>
      </w:r>
    </w:p>
    <w:p w14:paraId="454DBE3C" w14:textId="77777777" w:rsidR="00935EDF" w:rsidRPr="00935EDF" w:rsidRDefault="00935EDF" w:rsidP="00935EDF">
      <w:pPr>
        <w:pStyle w:val="Tekstpodstawowy"/>
        <w:widowControl/>
        <w:numPr>
          <w:ilvl w:val="0"/>
          <w:numId w:val="42"/>
        </w:numPr>
        <w:tabs>
          <w:tab w:val="clear" w:pos="360"/>
          <w:tab w:val="num" w:pos="765"/>
        </w:tabs>
        <w:suppressAutoHyphens w:val="0"/>
        <w:spacing w:after="0"/>
        <w:ind w:left="765"/>
        <w:jc w:val="both"/>
        <w:rPr>
          <w:rFonts w:ascii="Times New Roman" w:hAnsi="Times New Roman" w:cs="Times New Roman"/>
          <w:bCs/>
          <w:sz w:val="20"/>
          <w:szCs w:val="20"/>
        </w:rPr>
      </w:pPr>
      <w:r w:rsidRPr="00935EDF">
        <w:rPr>
          <w:rFonts w:ascii="Times New Roman" w:hAnsi="Times New Roman" w:cs="Times New Roman"/>
          <w:bCs/>
          <w:sz w:val="20"/>
          <w:szCs w:val="20"/>
        </w:rPr>
        <w:t>zmniejszyć dla otoczenia uciążliwość swojej działalności związanej z wykonywaniem prac zleconych przez SPZZOZ w Wyszkowie,</w:t>
      </w:r>
    </w:p>
    <w:p w14:paraId="5287EB1F" w14:textId="77777777" w:rsidR="00935EDF" w:rsidRPr="00935EDF" w:rsidRDefault="00935EDF" w:rsidP="00935EDF">
      <w:pPr>
        <w:pStyle w:val="Tekstpodstawowy"/>
        <w:widowControl/>
        <w:numPr>
          <w:ilvl w:val="0"/>
          <w:numId w:val="42"/>
        </w:numPr>
        <w:tabs>
          <w:tab w:val="clear" w:pos="360"/>
          <w:tab w:val="num" w:pos="765"/>
        </w:tabs>
        <w:suppressAutoHyphens w:val="0"/>
        <w:spacing w:after="0"/>
        <w:ind w:left="765"/>
        <w:jc w:val="both"/>
        <w:rPr>
          <w:rFonts w:ascii="Times New Roman" w:hAnsi="Times New Roman" w:cs="Times New Roman"/>
          <w:bCs/>
          <w:sz w:val="20"/>
          <w:szCs w:val="20"/>
        </w:rPr>
      </w:pPr>
      <w:r w:rsidRPr="00935EDF">
        <w:rPr>
          <w:rFonts w:ascii="Times New Roman" w:hAnsi="Times New Roman" w:cs="Times New Roman"/>
          <w:bCs/>
          <w:sz w:val="20"/>
          <w:szCs w:val="20"/>
        </w:rPr>
        <w:t>minimalizować ilość powstających odpadów,</w:t>
      </w:r>
    </w:p>
    <w:p w14:paraId="4353F09C" w14:textId="77777777" w:rsidR="00935EDF" w:rsidRPr="00935EDF" w:rsidRDefault="00935EDF" w:rsidP="00935EDF">
      <w:pPr>
        <w:pStyle w:val="Tekstpodstawowy"/>
        <w:widowControl/>
        <w:numPr>
          <w:ilvl w:val="0"/>
          <w:numId w:val="42"/>
        </w:numPr>
        <w:tabs>
          <w:tab w:val="clear" w:pos="360"/>
          <w:tab w:val="num" w:pos="765"/>
        </w:tabs>
        <w:suppressAutoHyphens w:val="0"/>
        <w:spacing w:after="0"/>
        <w:ind w:left="765"/>
        <w:jc w:val="both"/>
        <w:rPr>
          <w:rFonts w:ascii="Times New Roman" w:hAnsi="Times New Roman" w:cs="Times New Roman"/>
          <w:bCs/>
          <w:sz w:val="20"/>
          <w:szCs w:val="20"/>
        </w:rPr>
      </w:pPr>
      <w:r w:rsidRPr="00935EDF">
        <w:rPr>
          <w:rFonts w:ascii="Times New Roman" w:hAnsi="Times New Roman" w:cs="Times New Roman"/>
          <w:bCs/>
          <w:sz w:val="20"/>
          <w:szCs w:val="20"/>
        </w:rPr>
        <w:t>zabierać z terenu Zakładu wszelkie odpady powstałe w czasie świadczenia usług,</w:t>
      </w:r>
    </w:p>
    <w:p w14:paraId="06425D2D" w14:textId="77777777" w:rsidR="00935EDF" w:rsidRPr="00935EDF" w:rsidRDefault="00935EDF" w:rsidP="00935EDF">
      <w:pPr>
        <w:pStyle w:val="Tekstpodstawowy"/>
        <w:widowControl/>
        <w:numPr>
          <w:ilvl w:val="0"/>
          <w:numId w:val="42"/>
        </w:numPr>
        <w:tabs>
          <w:tab w:val="clear" w:pos="360"/>
          <w:tab w:val="num" w:pos="765"/>
        </w:tabs>
        <w:suppressAutoHyphens w:val="0"/>
        <w:spacing w:after="0"/>
        <w:ind w:left="765"/>
        <w:jc w:val="both"/>
        <w:rPr>
          <w:rFonts w:ascii="Times New Roman" w:hAnsi="Times New Roman" w:cs="Times New Roman"/>
          <w:bCs/>
          <w:sz w:val="20"/>
          <w:szCs w:val="20"/>
        </w:rPr>
      </w:pPr>
      <w:r w:rsidRPr="00935EDF">
        <w:rPr>
          <w:rFonts w:ascii="Times New Roman" w:hAnsi="Times New Roman" w:cs="Times New Roman"/>
          <w:bCs/>
          <w:sz w:val="20"/>
          <w:szCs w:val="20"/>
        </w:rPr>
        <w:t>zmniejszać zużycie nośników energii i surowców naturalnych.</w:t>
      </w:r>
    </w:p>
    <w:p w14:paraId="3AFD4C48" w14:textId="77777777" w:rsidR="00935EDF" w:rsidRPr="00935EDF" w:rsidRDefault="00935EDF" w:rsidP="00935EDF">
      <w:pPr>
        <w:pStyle w:val="Tekstpodstawowy"/>
        <w:ind w:left="405"/>
        <w:jc w:val="both"/>
        <w:rPr>
          <w:rFonts w:ascii="Times New Roman" w:hAnsi="Times New Roman" w:cs="Times New Roman"/>
          <w:bCs/>
          <w:sz w:val="20"/>
          <w:szCs w:val="20"/>
        </w:rPr>
      </w:pPr>
    </w:p>
    <w:p w14:paraId="22644432" w14:textId="77777777" w:rsidR="00935EDF" w:rsidRPr="00935EDF" w:rsidRDefault="00935EDF" w:rsidP="00935EDF">
      <w:pPr>
        <w:pStyle w:val="Tekstpodstawowy"/>
        <w:widowControl/>
        <w:numPr>
          <w:ilvl w:val="0"/>
          <w:numId w:val="41"/>
        </w:numPr>
        <w:suppressAutoHyphens w:val="0"/>
        <w:spacing w:after="0"/>
        <w:jc w:val="both"/>
        <w:rPr>
          <w:rFonts w:ascii="Times New Roman" w:hAnsi="Times New Roman" w:cs="Times New Roman"/>
          <w:bCs/>
          <w:sz w:val="20"/>
          <w:szCs w:val="20"/>
        </w:rPr>
      </w:pPr>
      <w:r w:rsidRPr="00935EDF">
        <w:rPr>
          <w:rFonts w:ascii="Times New Roman" w:hAnsi="Times New Roman" w:cs="Times New Roman"/>
          <w:bCs/>
          <w:sz w:val="20"/>
          <w:szCs w:val="20"/>
        </w:rPr>
        <w:t>Usługodawcy nie wolno:</w:t>
      </w:r>
    </w:p>
    <w:p w14:paraId="7B98E410" w14:textId="77777777" w:rsidR="00935EDF" w:rsidRPr="00935EDF" w:rsidRDefault="00935EDF" w:rsidP="00935EDF">
      <w:pPr>
        <w:pStyle w:val="Tekstpodstawowy"/>
        <w:widowControl/>
        <w:numPr>
          <w:ilvl w:val="0"/>
          <w:numId w:val="43"/>
        </w:numPr>
        <w:tabs>
          <w:tab w:val="clear" w:pos="397"/>
          <w:tab w:val="num" w:pos="851"/>
        </w:tabs>
        <w:suppressAutoHyphens w:val="0"/>
        <w:spacing w:after="0"/>
        <w:ind w:left="993" w:hanging="567"/>
        <w:jc w:val="both"/>
        <w:rPr>
          <w:rFonts w:ascii="Times New Roman" w:hAnsi="Times New Roman" w:cs="Times New Roman"/>
          <w:bCs/>
          <w:sz w:val="20"/>
          <w:szCs w:val="20"/>
        </w:rPr>
      </w:pPr>
      <w:r w:rsidRPr="00935EDF">
        <w:rPr>
          <w:rFonts w:ascii="Times New Roman" w:hAnsi="Times New Roman" w:cs="Times New Roman"/>
          <w:bCs/>
          <w:sz w:val="20"/>
          <w:szCs w:val="20"/>
        </w:rPr>
        <w:t>wwozić na teren SPZZOZ w Wyszkowie jakichkolwiek odpadów,</w:t>
      </w:r>
    </w:p>
    <w:p w14:paraId="337238F8" w14:textId="5ADC6281" w:rsidR="00935EDF" w:rsidRPr="00935EDF" w:rsidRDefault="00935EDF" w:rsidP="00935EDF">
      <w:pPr>
        <w:pStyle w:val="Tekstpodstawowy"/>
        <w:widowControl/>
        <w:numPr>
          <w:ilvl w:val="0"/>
          <w:numId w:val="43"/>
        </w:numPr>
        <w:tabs>
          <w:tab w:val="clear" w:pos="397"/>
          <w:tab w:val="num" w:pos="851"/>
        </w:tabs>
        <w:suppressAutoHyphens w:val="0"/>
        <w:spacing w:after="0"/>
        <w:ind w:left="852" w:hanging="427"/>
        <w:jc w:val="both"/>
        <w:rPr>
          <w:rFonts w:ascii="Times New Roman" w:hAnsi="Times New Roman" w:cs="Times New Roman"/>
          <w:bCs/>
          <w:sz w:val="20"/>
          <w:szCs w:val="20"/>
        </w:rPr>
      </w:pPr>
      <w:r w:rsidRPr="00935EDF">
        <w:rPr>
          <w:rFonts w:ascii="Times New Roman" w:hAnsi="Times New Roman" w:cs="Times New Roman"/>
          <w:bCs/>
          <w:sz w:val="20"/>
          <w:szCs w:val="20"/>
        </w:rPr>
        <w:t>składować żadnych substancji mogących zanieczyścić powietrze atmosferyczne, wodę, glebę, a w przypadku gdy substancje te służą do wykonywania usług dla firmy szczegóły ich składowania i stosowania należy uzgodnić z Koo</w:t>
      </w:r>
      <w:r>
        <w:rPr>
          <w:rFonts w:ascii="Times New Roman" w:hAnsi="Times New Roman" w:cs="Times New Roman"/>
          <w:bCs/>
          <w:sz w:val="20"/>
          <w:szCs w:val="20"/>
        </w:rPr>
        <w:t xml:space="preserve">rdynatorem </w:t>
      </w:r>
      <w:r w:rsidRPr="00935EDF">
        <w:rPr>
          <w:rFonts w:ascii="Times New Roman" w:hAnsi="Times New Roman" w:cs="Times New Roman"/>
          <w:bCs/>
          <w:sz w:val="20"/>
          <w:szCs w:val="20"/>
        </w:rPr>
        <w:t>ds. Środowiska,</w:t>
      </w:r>
    </w:p>
    <w:p w14:paraId="40003F03" w14:textId="77777777" w:rsidR="00935EDF" w:rsidRPr="00935EDF" w:rsidRDefault="00935EDF" w:rsidP="00935EDF">
      <w:pPr>
        <w:pStyle w:val="Tekstpodstawowy"/>
        <w:widowControl/>
        <w:numPr>
          <w:ilvl w:val="0"/>
          <w:numId w:val="43"/>
        </w:numPr>
        <w:tabs>
          <w:tab w:val="clear" w:pos="397"/>
          <w:tab w:val="num" w:pos="851"/>
        </w:tabs>
        <w:suppressAutoHyphens w:val="0"/>
        <w:spacing w:after="0"/>
        <w:ind w:left="993" w:hanging="567"/>
        <w:jc w:val="both"/>
        <w:rPr>
          <w:rFonts w:ascii="Times New Roman" w:hAnsi="Times New Roman" w:cs="Times New Roman"/>
          <w:bCs/>
          <w:sz w:val="20"/>
          <w:szCs w:val="20"/>
        </w:rPr>
      </w:pPr>
      <w:r w:rsidRPr="00935EDF">
        <w:rPr>
          <w:rFonts w:ascii="Times New Roman" w:hAnsi="Times New Roman" w:cs="Times New Roman"/>
          <w:bCs/>
          <w:sz w:val="20"/>
          <w:szCs w:val="20"/>
        </w:rPr>
        <w:t>myć pojazdów na terenie SPZZOZ w Wyszkowie,</w:t>
      </w:r>
    </w:p>
    <w:p w14:paraId="647E236A" w14:textId="77777777" w:rsidR="00935EDF" w:rsidRPr="00935EDF" w:rsidRDefault="00935EDF" w:rsidP="00935EDF">
      <w:pPr>
        <w:pStyle w:val="Tekstpodstawowy"/>
        <w:widowControl/>
        <w:numPr>
          <w:ilvl w:val="0"/>
          <w:numId w:val="43"/>
        </w:numPr>
        <w:tabs>
          <w:tab w:val="clear" w:pos="397"/>
          <w:tab w:val="num" w:pos="851"/>
        </w:tabs>
        <w:suppressAutoHyphens w:val="0"/>
        <w:spacing w:after="0"/>
        <w:ind w:left="993" w:hanging="567"/>
        <w:jc w:val="both"/>
        <w:rPr>
          <w:rFonts w:ascii="Times New Roman" w:hAnsi="Times New Roman" w:cs="Times New Roman"/>
          <w:bCs/>
          <w:sz w:val="20"/>
          <w:szCs w:val="20"/>
        </w:rPr>
      </w:pPr>
      <w:r w:rsidRPr="00935EDF">
        <w:rPr>
          <w:rFonts w:ascii="Times New Roman" w:hAnsi="Times New Roman" w:cs="Times New Roman"/>
          <w:bCs/>
          <w:sz w:val="20"/>
          <w:szCs w:val="20"/>
        </w:rPr>
        <w:t>spalać odpadów na terenie SPZZOZ w Wyszkowie,</w:t>
      </w:r>
    </w:p>
    <w:p w14:paraId="562184BB" w14:textId="77777777" w:rsidR="00935EDF" w:rsidRPr="00935EDF" w:rsidRDefault="00935EDF" w:rsidP="00935EDF">
      <w:pPr>
        <w:pStyle w:val="Tekstpodstawowy"/>
        <w:widowControl/>
        <w:numPr>
          <w:ilvl w:val="0"/>
          <w:numId w:val="43"/>
        </w:numPr>
        <w:tabs>
          <w:tab w:val="clear" w:pos="397"/>
          <w:tab w:val="num" w:pos="851"/>
        </w:tabs>
        <w:suppressAutoHyphens w:val="0"/>
        <w:spacing w:after="0"/>
        <w:ind w:left="993" w:hanging="567"/>
        <w:jc w:val="both"/>
        <w:rPr>
          <w:rFonts w:ascii="Times New Roman" w:hAnsi="Times New Roman" w:cs="Times New Roman"/>
          <w:bCs/>
          <w:sz w:val="20"/>
          <w:szCs w:val="20"/>
        </w:rPr>
      </w:pPr>
      <w:r w:rsidRPr="00935EDF">
        <w:rPr>
          <w:rFonts w:ascii="Times New Roman" w:hAnsi="Times New Roman" w:cs="Times New Roman"/>
          <w:bCs/>
          <w:sz w:val="20"/>
          <w:szCs w:val="20"/>
        </w:rPr>
        <w:t>wylewać jakichkolwiek substancji niebezpiecznych do gleby lub kanalizacji.</w:t>
      </w:r>
    </w:p>
    <w:p w14:paraId="5EEDD100" w14:textId="77777777" w:rsidR="00935EDF" w:rsidRPr="00935EDF" w:rsidRDefault="00935EDF" w:rsidP="00935EDF">
      <w:pPr>
        <w:pStyle w:val="Tekstpodstawowy"/>
        <w:jc w:val="both"/>
        <w:rPr>
          <w:rFonts w:ascii="Times New Roman" w:hAnsi="Times New Roman" w:cs="Times New Roman"/>
          <w:bCs/>
          <w:sz w:val="20"/>
          <w:szCs w:val="20"/>
        </w:rPr>
      </w:pPr>
    </w:p>
    <w:p w14:paraId="6477C962" w14:textId="484B9777" w:rsidR="00935EDF" w:rsidRPr="00935EDF" w:rsidRDefault="00935EDF" w:rsidP="00935EDF">
      <w:pPr>
        <w:pStyle w:val="Tekstpodstawowy"/>
        <w:widowControl/>
        <w:numPr>
          <w:ilvl w:val="0"/>
          <w:numId w:val="41"/>
        </w:numPr>
        <w:suppressAutoHyphens w:val="0"/>
        <w:spacing w:after="0"/>
        <w:jc w:val="both"/>
        <w:rPr>
          <w:rFonts w:ascii="Times New Roman" w:hAnsi="Times New Roman" w:cs="Times New Roman"/>
          <w:bCs/>
          <w:sz w:val="20"/>
          <w:szCs w:val="20"/>
        </w:rPr>
      </w:pPr>
      <w:r w:rsidRPr="00935EDF">
        <w:rPr>
          <w:rFonts w:ascii="Times New Roman" w:hAnsi="Times New Roman" w:cs="Times New Roman"/>
          <w:bCs/>
          <w:sz w:val="20"/>
          <w:szCs w:val="20"/>
        </w:rPr>
        <w:t>Zapoznać podległy personel z zasadami środowiskowymi ob</w:t>
      </w:r>
      <w:r>
        <w:rPr>
          <w:rFonts w:ascii="Times New Roman" w:hAnsi="Times New Roman" w:cs="Times New Roman"/>
          <w:bCs/>
          <w:sz w:val="20"/>
          <w:szCs w:val="20"/>
        </w:rPr>
        <w:t xml:space="preserve">owiązującymi w SPZZOZ </w:t>
      </w:r>
      <w:r w:rsidRPr="00935EDF">
        <w:rPr>
          <w:rFonts w:ascii="Times New Roman" w:hAnsi="Times New Roman" w:cs="Times New Roman"/>
          <w:bCs/>
          <w:sz w:val="20"/>
          <w:szCs w:val="20"/>
        </w:rPr>
        <w:t xml:space="preserve"> w Wyszkowie.</w:t>
      </w:r>
    </w:p>
    <w:p w14:paraId="6275B361" w14:textId="77777777" w:rsidR="00935EDF" w:rsidRPr="00935EDF" w:rsidRDefault="00935EDF" w:rsidP="00935EDF">
      <w:pPr>
        <w:pStyle w:val="Tekstpodstawowy"/>
        <w:jc w:val="both"/>
        <w:rPr>
          <w:rFonts w:ascii="Times New Roman" w:hAnsi="Times New Roman" w:cs="Times New Roman"/>
          <w:bCs/>
          <w:sz w:val="20"/>
          <w:szCs w:val="20"/>
        </w:rPr>
      </w:pPr>
    </w:p>
    <w:p w14:paraId="586F76F7" w14:textId="77777777" w:rsidR="00935EDF" w:rsidRPr="00935EDF" w:rsidRDefault="00935EDF" w:rsidP="00935EDF">
      <w:pPr>
        <w:pStyle w:val="Tekstpodstawowy"/>
        <w:widowControl/>
        <w:numPr>
          <w:ilvl w:val="0"/>
          <w:numId w:val="41"/>
        </w:numPr>
        <w:suppressAutoHyphens w:val="0"/>
        <w:spacing w:after="0"/>
        <w:jc w:val="both"/>
        <w:rPr>
          <w:rFonts w:ascii="Times New Roman" w:hAnsi="Times New Roman" w:cs="Times New Roman"/>
          <w:bCs/>
          <w:sz w:val="20"/>
          <w:szCs w:val="20"/>
        </w:rPr>
      </w:pPr>
      <w:r w:rsidRPr="00935EDF">
        <w:rPr>
          <w:rFonts w:ascii="Times New Roman" w:hAnsi="Times New Roman" w:cs="Times New Roman"/>
          <w:bCs/>
          <w:sz w:val="20"/>
          <w:szCs w:val="20"/>
        </w:rPr>
        <w:t>Umożliwić Koordynatorowi ds. Środowiska udział w kontroli postępowania na zgodność  z przyjętymi zasadami środowiskowymi.</w:t>
      </w:r>
    </w:p>
    <w:p w14:paraId="4733BCB1" w14:textId="77777777" w:rsidR="00935EDF" w:rsidRPr="00935EDF" w:rsidRDefault="00935EDF" w:rsidP="00935EDF">
      <w:pPr>
        <w:pStyle w:val="Tekstpodstawowy"/>
        <w:jc w:val="both"/>
        <w:rPr>
          <w:rFonts w:ascii="Times New Roman" w:hAnsi="Times New Roman" w:cs="Times New Roman"/>
          <w:bCs/>
          <w:sz w:val="20"/>
          <w:szCs w:val="20"/>
        </w:rPr>
      </w:pPr>
    </w:p>
    <w:p w14:paraId="26DABFC6" w14:textId="77777777" w:rsidR="00935EDF" w:rsidRPr="00935EDF" w:rsidRDefault="00935EDF" w:rsidP="00935EDF">
      <w:pPr>
        <w:pStyle w:val="Tekstpodstawowy"/>
        <w:widowControl/>
        <w:numPr>
          <w:ilvl w:val="0"/>
          <w:numId w:val="41"/>
        </w:numPr>
        <w:suppressAutoHyphens w:val="0"/>
        <w:spacing w:after="0"/>
        <w:jc w:val="both"/>
        <w:rPr>
          <w:rFonts w:ascii="Times New Roman" w:hAnsi="Times New Roman" w:cs="Times New Roman"/>
          <w:bCs/>
          <w:sz w:val="20"/>
          <w:szCs w:val="20"/>
        </w:rPr>
      </w:pPr>
      <w:r w:rsidRPr="00935EDF">
        <w:rPr>
          <w:rFonts w:ascii="Times New Roman" w:hAnsi="Times New Roman" w:cs="Times New Roman"/>
          <w:bCs/>
          <w:sz w:val="20"/>
          <w:szCs w:val="20"/>
        </w:rPr>
        <w:t>W sytuacjach wątpliwych i nieokreślonych w powyższych zasadach środowiskowych należy zwracać się do Koordynatora ds. Środowiska.</w:t>
      </w:r>
    </w:p>
    <w:p w14:paraId="30FBD0DE" w14:textId="77777777" w:rsidR="00935EDF" w:rsidRPr="00935EDF" w:rsidRDefault="00935EDF" w:rsidP="00935EDF">
      <w:pPr>
        <w:pStyle w:val="Tekstpodstawowy"/>
        <w:jc w:val="both"/>
        <w:rPr>
          <w:rFonts w:ascii="Times New Roman" w:hAnsi="Times New Roman" w:cs="Times New Roman"/>
          <w:bCs/>
          <w:sz w:val="20"/>
          <w:szCs w:val="20"/>
        </w:rPr>
      </w:pPr>
    </w:p>
    <w:p w14:paraId="4788A87E" w14:textId="77777777" w:rsidR="00935EDF" w:rsidRPr="00935EDF" w:rsidRDefault="00935EDF" w:rsidP="00935EDF">
      <w:pPr>
        <w:pStyle w:val="Tekstpodstawowy"/>
        <w:jc w:val="both"/>
        <w:rPr>
          <w:rFonts w:ascii="Times New Roman" w:hAnsi="Times New Roman" w:cs="Times New Roman"/>
          <w:bCs/>
          <w:sz w:val="20"/>
          <w:szCs w:val="20"/>
        </w:rPr>
      </w:pPr>
    </w:p>
    <w:p w14:paraId="60B4CD6D" w14:textId="53BBD870" w:rsidR="00935EDF" w:rsidRPr="00935EDF" w:rsidRDefault="00935EDF" w:rsidP="00935EDF">
      <w:pPr>
        <w:pStyle w:val="Tekstpodstawowy"/>
        <w:ind w:firstLine="6237"/>
        <w:jc w:val="both"/>
        <w:rPr>
          <w:rFonts w:ascii="Times New Roman" w:hAnsi="Times New Roman" w:cs="Times New Roman"/>
          <w:bCs/>
          <w:sz w:val="20"/>
          <w:szCs w:val="20"/>
        </w:rPr>
      </w:pPr>
      <w:r w:rsidRPr="00935EDF">
        <w:rPr>
          <w:rFonts w:ascii="Times New Roman" w:hAnsi="Times New Roman" w:cs="Times New Roman"/>
          <w:bCs/>
          <w:sz w:val="20"/>
          <w:szCs w:val="20"/>
        </w:rPr>
        <w:t>Podpis Zleceniobiorcy</w:t>
      </w:r>
    </w:p>
    <w:p w14:paraId="29583BD2" w14:textId="77777777" w:rsidR="00935EDF" w:rsidRDefault="00935EDF" w:rsidP="00935EDF">
      <w:pPr>
        <w:pStyle w:val="Tekstpodstawowy"/>
        <w:ind w:firstLine="6237"/>
        <w:jc w:val="both"/>
        <w:rPr>
          <w:rFonts w:ascii="Times New Roman" w:hAnsi="Times New Roman" w:cs="Times New Roman"/>
          <w:bCs/>
          <w:sz w:val="20"/>
          <w:szCs w:val="20"/>
        </w:rPr>
      </w:pPr>
    </w:p>
    <w:p w14:paraId="6F80E33D" w14:textId="77777777" w:rsidR="00935EDF" w:rsidRPr="00935EDF" w:rsidRDefault="00935EDF" w:rsidP="00935EDF">
      <w:pPr>
        <w:pStyle w:val="Tekstpodstawowy"/>
        <w:ind w:firstLine="6237"/>
        <w:jc w:val="both"/>
        <w:rPr>
          <w:rFonts w:ascii="Times New Roman" w:hAnsi="Times New Roman" w:cs="Times New Roman"/>
          <w:bCs/>
          <w:sz w:val="20"/>
          <w:szCs w:val="20"/>
        </w:rPr>
      </w:pPr>
    </w:p>
    <w:p w14:paraId="38FBC03B" w14:textId="686B17E7" w:rsidR="00935EDF" w:rsidRPr="00935EDF" w:rsidRDefault="00935EDF" w:rsidP="00935EDF">
      <w:pPr>
        <w:pStyle w:val="Tekstpodstawowy"/>
        <w:ind w:firstLine="6237"/>
        <w:jc w:val="both"/>
        <w:rPr>
          <w:rFonts w:ascii="Times New Roman" w:hAnsi="Times New Roman" w:cs="Times New Roman"/>
          <w:bCs/>
          <w:sz w:val="20"/>
          <w:szCs w:val="20"/>
        </w:rPr>
      </w:pPr>
      <w:r w:rsidRPr="00935EDF">
        <w:rPr>
          <w:rFonts w:ascii="Times New Roman" w:hAnsi="Times New Roman" w:cs="Times New Roman"/>
          <w:bCs/>
          <w:sz w:val="20"/>
          <w:szCs w:val="20"/>
        </w:rPr>
        <w:t>………………………….</w:t>
      </w:r>
    </w:p>
    <w:p w14:paraId="2D0A6237" w14:textId="77777777" w:rsidR="00935EDF" w:rsidRPr="00935EDF" w:rsidRDefault="00935EDF" w:rsidP="00935EDF">
      <w:pPr>
        <w:pStyle w:val="Tekstpodstawowy"/>
        <w:jc w:val="both"/>
        <w:rPr>
          <w:rFonts w:ascii="Times New Roman" w:hAnsi="Times New Roman" w:cs="Times New Roman"/>
          <w:bCs/>
          <w:sz w:val="20"/>
          <w:szCs w:val="20"/>
        </w:rPr>
      </w:pPr>
    </w:p>
    <w:p w14:paraId="0266961A" w14:textId="77777777" w:rsidR="00935EDF" w:rsidRPr="00935EDF" w:rsidRDefault="00935EDF" w:rsidP="00935EDF">
      <w:pPr>
        <w:pStyle w:val="Tekstpodstawowy"/>
        <w:jc w:val="both"/>
        <w:rPr>
          <w:rFonts w:ascii="Times New Roman" w:hAnsi="Times New Roman" w:cs="Times New Roman"/>
          <w:b/>
          <w:sz w:val="20"/>
          <w:szCs w:val="20"/>
        </w:rPr>
      </w:pPr>
    </w:p>
    <w:p w14:paraId="349906D0" w14:textId="77777777" w:rsidR="00935EDF" w:rsidRPr="00935EDF" w:rsidRDefault="00935EDF" w:rsidP="00935EDF">
      <w:pPr>
        <w:pStyle w:val="Tekstpodstawowy"/>
        <w:jc w:val="both"/>
        <w:rPr>
          <w:rFonts w:ascii="Times New Roman" w:hAnsi="Times New Roman" w:cs="Times New Roman"/>
          <w:bCs/>
          <w:sz w:val="20"/>
          <w:szCs w:val="20"/>
        </w:rPr>
      </w:pPr>
      <w:r w:rsidRPr="00935EDF">
        <w:rPr>
          <w:rFonts w:ascii="Times New Roman" w:hAnsi="Times New Roman" w:cs="Times New Roman"/>
          <w:bCs/>
          <w:sz w:val="20"/>
          <w:szCs w:val="20"/>
        </w:rPr>
        <w:t>Wyszków, dnia ...................................</w:t>
      </w:r>
    </w:p>
    <w:p w14:paraId="6DA72936" w14:textId="77777777" w:rsidR="00935EDF" w:rsidRPr="00D27D93" w:rsidRDefault="00935EDF" w:rsidP="00935EDF">
      <w:pPr>
        <w:rPr>
          <w:rFonts w:ascii="Times New Roman" w:eastAsia="Calibri" w:hAnsi="Times New Roman" w:cs="Times New Roman"/>
          <w:bCs/>
          <w:color w:val="000000" w:themeColor="text1"/>
          <w:sz w:val="20"/>
          <w:szCs w:val="20"/>
        </w:rPr>
      </w:pPr>
    </w:p>
    <w:p w14:paraId="74F7E1F6" w14:textId="1F017AE2" w:rsidR="00935EDF" w:rsidRPr="00E2414F" w:rsidRDefault="00935EDF" w:rsidP="00935EDF">
      <w:pPr>
        <w:widowControl/>
        <w:suppressAutoHyphens w:val="0"/>
        <w:spacing w:after="160" w:line="259" w:lineRule="auto"/>
        <w:rPr>
          <w:rFonts w:ascii="Calibri" w:eastAsia="Times New Roman" w:hAnsi="Calibri" w:cs="Calibri"/>
          <w:color w:val="auto"/>
          <w:sz w:val="16"/>
          <w:szCs w:val="16"/>
          <w:lang w:eastAsia="pl-PL" w:bidi="ar-SA"/>
        </w:rPr>
      </w:pPr>
      <w:r>
        <w:rPr>
          <w:rFonts w:ascii="Calibri" w:eastAsia="Times New Roman" w:hAnsi="Calibri" w:cs="Calibri"/>
          <w:color w:val="auto"/>
          <w:sz w:val="16"/>
          <w:szCs w:val="16"/>
          <w:lang w:eastAsia="pl-PL" w:bidi="ar-SA"/>
        </w:rPr>
        <w:br w:type="page"/>
      </w:r>
    </w:p>
    <w:p w14:paraId="3C65846E" w14:textId="5D36EBD0" w:rsidR="00AB0673" w:rsidRPr="00586CD9" w:rsidRDefault="00AB0673" w:rsidP="00AB0673">
      <w:pPr>
        <w:widowControl/>
        <w:suppressAutoHyphens w:val="0"/>
        <w:spacing w:line="360" w:lineRule="auto"/>
        <w:ind w:left="567"/>
        <w:jc w:val="right"/>
        <w:rPr>
          <w:rFonts w:ascii="Times New Roman" w:eastAsia="Times New Roman" w:hAnsi="Times New Roman" w:cs="Times New Roman"/>
          <w:b/>
          <w:bCs/>
          <w:color w:val="auto"/>
          <w:sz w:val="20"/>
          <w:szCs w:val="20"/>
          <w:lang w:eastAsia="pl-PL" w:bidi="ar-SA"/>
        </w:rPr>
      </w:pPr>
      <w:r w:rsidRPr="00586CD9">
        <w:rPr>
          <w:rFonts w:ascii="Times New Roman" w:eastAsia="Times New Roman" w:hAnsi="Times New Roman" w:cs="Times New Roman"/>
          <w:b/>
          <w:bCs/>
          <w:color w:val="auto"/>
          <w:sz w:val="20"/>
          <w:szCs w:val="20"/>
          <w:lang w:eastAsia="pl-PL" w:bidi="ar-SA"/>
        </w:rPr>
        <w:lastRenderedPageBreak/>
        <w:t xml:space="preserve">Załącznik nr </w:t>
      </w:r>
      <w:r w:rsidR="00E2414F">
        <w:rPr>
          <w:rFonts w:ascii="Times New Roman" w:eastAsia="Times New Roman" w:hAnsi="Times New Roman" w:cs="Times New Roman"/>
          <w:b/>
          <w:bCs/>
          <w:color w:val="auto"/>
          <w:sz w:val="20"/>
          <w:szCs w:val="20"/>
          <w:lang w:eastAsia="pl-PL" w:bidi="ar-SA"/>
        </w:rPr>
        <w:t>6</w:t>
      </w:r>
    </w:p>
    <w:p w14:paraId="1D965198" w14:textId="77777777" w:rsidR="00AB0673" w:rsidRPr="00586CD9" w:rsidRDefault="00AB0673" w:rsidP="00AB0673">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b/>
          <w:bCs/>
          <w:color w:val="auto"/>
          <w:sz w:val="20"/>
          <w:szCs w:val="20"/>
          <w:lang w:eastAsia="pl-PL" w:bidi="ar-SA"/>
        </w:rPr>
        <w:t>Wykonawca:</w:t>
      </w:r>
    </w:p>
    <w:p w14:paraId="2AC501B2" w14:textId="77777777" w:rsidR="00AB0673" w:rsidRPr="00586CD9" w:rsidRDefault="00AB0673" w:rsidP="00AB0673">
      <w:pPr>
        <w:widowControl/>
        <w:tabs>
          <w:tab w:val="left" w:pos="6196"/>
        </w:tabs>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62DEDC75" w14:textId="77777777" w:rsidR="00AB0673" w:rsidRPr="00586CD9" w:rsidRDefault="00AB0673" w:rsidP="00AB0673">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1ABC69B2" w14:textId="77777777" w:rsidR="00AB0673" w:rsidRPr="00586CD9" w:rsidRDefault="00AB0673" w:rsidP="00AB0673">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w:t>
      </w:r>
    </w:p>
    <w:p w14:paraId="5F65DD54" w14:textId="2EBEA137" w:rsidR="00AB0673" w:rsidRPr="00586CD9" w:rsidRDefault="002A6E9A" w:rsidP="00AB0673">
      <w:pPr>
        <w:widowControl/>
        <w:suppressAutoHyphens w:val="0"/>
        <w:spacing w:line="360" w:lineRule="auto"/>
        <w:rPr>
          <w:rFonts w:ascii="Times New Roman" w:eastAsia="Times New Roman" w:hAnsi="Times New Roman" w:cs="Times New Roman"/>
          <w:color w:val="auto"/>
          <w:sz w:val="20"/>
          <w:szCs w:val="20"/>
          <w:lang w:eastAsia="pl-PL" w:bidi="ar-SA"/>
        </w:rPr>
      </w:pPr>
      <w:r w:rsidRPr="00586CD9">
        <w:rPr>
          <w:rFonts w:ascii="Times New Roman" w:eastAsia="Times New Roman" w:hAnsi="Times New Roman" w:cs="Times New Roman"/>
          <w:color w:val="auto"/>
          <w:sz w:val="20"/>
          <w:szCs w:val="20"/>
          <w:lang w:eastAsia="pl-PL" w:bidi="ar-SA"/>
        </w:rPr>
        <w:t xml:space="preserve"> </w:t>
      </w:r>
      <w:r w:rsidR="00AB0673" w:rsidRPr="00586CD9">
        <w:rPr>
          <w:rFonts w:ascii="Times New Roman" w:eastAsia="Times New Roman" w:hAnsi="Times New Roman" w:cs="Times New Roman"/>
          <w:color w:val="auto"/>
          <w:sz w:val="20"/>
          <w:szCs w:val="20"/>
          <w:lang w:eastAsia="pl-PL" w:bidi="ar-SA"/>
        </w:rPr>
        <w:t>(nazwa firmy, adres, NIP/KRS)</w:t>
      </w:r>
    </w:p>
    <w:p w14:paraId="61E8BE39" w14:textId="77777777" w:rsidR="00AB0673" w:rsidRPr="00586CD9" w:rsidRDefault="00AB0673" w:rsidP="00AB0673">
      <w:pPr>
        <w:widowControl/>
        <w:suppressAutoHyphens w:val="0"/>
        <w:jc w:val="center"/>
        <w:rPr>
          <w:rFonts w:ascii="Times New Roman" w:eastAsia="Times New Roman" w:hAnsi="Times New Roman" w:cs="Times New Roman"/>
          <w:b/>
          <w:bCs/>
          <w:color w:val="auto"/>
          <w:sz w:val="20"/>
          <w:szCs w:val="20"/>
          <w:lang w:eastAsia="pl-PL" w:bidi="ar-SA"/>
        </w:rPr>
      </w:pPr>
    </w:p>
    <w:p w14:paraId="38D68153" w14:textId="319D9855" w:rsidR="00AB0673" w:rsidRPr="00254B92" w:rsidRDefault="00AB0673" w:rsidP="00254B92">
      <w:pPr>
        <w:widowControl/>
        <w:suppressAutoHyphens w:val="0"/>
        <w:jc w:val="center"/>
        <w:rPr>
          <w:rFonts w:ascii="Times New Roman" w:eastAsia="Times New Roman" w:hAnsi="Times New Roman" w:cs="Times New Roman"/>
          <w:b/>
          <w:bCs/>
          <w:color w:val="auto"/>
          <w:sz w:val="22"/>
          <w:szCs w:val="22"/>
          <w:lang w:eastAsia="pl-PL" w:bidi="ar-SA"/>
        </w:rPr>
      </w:pPr>
      <w:r w:rsidRPr="00254B92">
        <w:rPr>
          <w:rFonts w:ascii="Times New Roman" w:eastAsia="Times New Roman" w:hAnsi="Times New Roman" w:cs="Times New Roman"/>
          <w:b/>
          <w:bCs/>
          <w:color w:val="auto"/>
          <w:sz w:val="22"/>
          <w:szCs w:val="22"/>
          <w:lang w:eastAsia="pl-PL" w:bidi="ar-SA"/>
        </w:rPr>
        <w:t>OŚWIADCZENIE WYKONAWCY</w:t>
      </w:r>
    </w:p>
    <w:p w14:paraId="5C99BBA4" w14:textId="05E9D251" w:rsidR="00254B92" w:rsidRPr="00254B92" w:rsidRDefault="00AB0673" w:rsidP="00254B92">
      <w:pPr>
        <w:spacing w:line="100" w:lineRule="atLeast"/>
        <w:jc w:val="center"/>
        <w:rPr>
          <w:rFonts w:ascii="Times New Roman" w:hAnsi="Times New Roman" w:cs="Times New Roman"/>
          <w:b/>
          <w:bCs/>
          <w:color w:val="auto"/>
          <w:kern w:val="1"/>
          <w:sz w:val="22"/>
          <w:szCs w:val="22"/>
          <w:lang w:eastAsia="hi-IN"/>
        </w:rPr>
      </w:pPr>
      <w:r w:rsidRPr="00254B92">
        <w:rPr>
          <w:rFonts w:ascii="Times New Roman" w:eastAsia="Times New Roman" w:hAnsi="Times New Roman" w:cs="Times New Roman"/>
          <w:b/>
          <w:bCs/>
          <w:color w:val="auto"/>
          <w:sz w:val="22"/>
          <w:szCs w:val="22"/>
          <w:u w:val="single"/>
          <w:lang w:eastAsia="pl-PL" w:bidi="ar-SA"/>
        </w:rPr>
        <w:t>dotyczące spełnienia warunków udziału w postępowaniu</w:t>
      </w:r>
      <w:r w:rsidR="00254B92" w:rsidRPr="00254B92">
        <w:rPr>
          <w:rFonts w:ascii="Times New Roman" w:eastAsia="Times New Roman" w:hAnsi="Times New Roman" w:cs="Times New Roman"/>
          <w:b/>
          <w:bCs/>
          <w:color w:val="auto"/>
          <w:sz w:val="22"/>
          <w:szCs w:val="22"/>
          <w:u w:val="single"/>
          <w:lang w:eastAsia="pl-PL" w:bidi="ar-SA"/>
        </w:rPr>
        <w:t xml:space="preserve"> oraz </w:t>
      </w:r>
      <w:r w:rsidR="00254B92" w:rsidRPr="00254B92">
        <w:rPr>
          <w:rFonts w:ascii="Times New Roman" w:hAnsi="Times New Roman" w:cs="Times New Roman"/>
          <w:b/>
          <w:bCs/>
          <w:color w:val="auto"/>
          <w:kern w:val="1"/>
          <w:sz w:val="22"/>
          <w:szCs w:val="22"/>
          <w:u w:val="single"/>
          <w:lang w:eastAsia="hi-IN"/>
        </w:rPr>
        <w:t xml:space="preserve"> przesłanek wykluczenia z postępowania</w:t>
      </w:r>
    </w:p>
    <w:p w14:paraId="7636344E" w14:textId="77777777" w:rsidR="00254B92" w:rsidRDefault="00AB0673" w:rsidP="00254B92">
      <w:pPr>
        <w:widowControl/>
        <w:suppressAutoHyphens w:val="0"/>
        <w:spacing w:line="100" w:lineRule="atLeast"/>
        <w:jc w:val="center"/>
        <w:rPr>
          <w:rFonts w:ascii="Times New Roman" w:eastAsia="Times New Roman" w:hAnsi="Times New Roman" w:cs="Times New Roman"/>
          <w:b/>
          <w:bCs/>
          <w:color w:val="auto"/>
          <w:sz w:val="22"/>
          <w:szCs w:val="22"/>
          <w:u w:val="single"/>
          <w:lang w:eastAsia="pl-PL" w:bidi="ar-SA"/>
        </w:rPr>
      </w:pPr>
      <w:r w:rsidRPr="00254B92">
        <w:rPr>
          <w:rFonts w:ascii="Times New Roman" w:eastAsia="Times New Roman" w:hAnsi="Times New Roman" w:cs="Times New Roman"/>
          <w:b/>
          <w:bCs/>
          <w:color w:val="auto"/>
          <w:sz w:val="22"/>
          <w:szCs w:val="22"/>
          <w:u w:val="single"/>
          <w:lang w:eastAsia="pl-PL" w:bidi="ar-SA"/>
        </w:rPr>
        <w:t>składane na podstawie art. 125 ust. 1 ustawy z dnia 11 września 2019 r.</w:t>
      </w:r>
      <w:r w:rsidR="00254B92" w:rsidRPr="00254B92">
        <w:rPr>
          <w:rFonts w:ascii="Times New Roman" w:eastAsia="Times New Roman" w:hAnsi="Times New Roman" w:cs="Times New Roman"/>
          <w:b/>
          <w:bCs/>
          <w:color w:val="auto"/>
          <w:sz w:val="22"/>
          <w:szCs w:val="22"/>
          <w:u w:val="single"/>
          <w:lang w:eastAsia="pl-PL" w:bidi="ar-SA"/>
        </w:rPr>
        <w:t xml:space="preserve"> </w:t>
      </w:r>
      <w:r w:rsidRPr="00254B92">
        <w:rPr>
          <w:rFonts w:ascii="Times New Roman" w:eastAsia="Times New Roman" w:hAnsi="Times New Roman" w:cs="Times New Roman"/>
          <w:b/>
          <w:bCs/>
          <w:color w:val="auto"/>
          <w:sz w:val="22"/>
          <w:szCs w:val="22"/>
          <w:u w:val="single"/>
          <w:lang w:eastAsia="pl-PL" w:bidi="ar-SA"/>
        </w:rPr>
        <w:t xml:space="preserve">Prawo zamówień publicznych </w:t>
      </w:r>
    </w:p>
    <w:p w14:paraId="419DEDFA" w14:textId="3D350F01" w:rsidR="00AB0673" w:rsidRPr="00254B92" w:rsidRDefault="00AB0673" w:rsidP="00254B92">
      <w:pPr>
        <w:widowControl/>
        <w:suppressAutoHyphens w:val="0"/>
        <w:spacing w:line="100" w:lineRule="atLeast"/>
        <w:jc w:val="center"/>
        <w:rPr>
          <w:rFonts w:ascii="Times New Roman" w:eastAsia="Times New Roman" w:hAnsi="Times New Roman" w:cs="Times New Roman"/>
          <w:b/>
          <w:bCs/>
          <w:color w:val="auto"/>
          <w:sz w:val="22"/>
          <w:szCs w:val="22"/>
          <w:u w:val="single"/>
          <w:lang w:eastAsia="pl-PL" w:bidi="ar-SA"/>
        </w:rPr>
      </w:pPr>
      <w:r w:rsidRPr="00254B92">
        <w:rPr>
          <w:rFonts w:ascii="Times New Roman" w:eastAsia="Times New Roman" w:hAnsi="Times New Roman" w:cs="Times New Roman"/>
          <w:b/>
          <w:iCs/>
          <w:color w:val="auto"/>
          <w:sz w:val="22"/>
          <w:szCs w:val="22"/>
          <w:u w:val="single"/>
          <w:lang w:eastAsia="pl-PL" w:bidi="ar-SA"/>
        </w:rPr>
        <w:t>(</w:t>
      </w:r>
      <w:proofErr w:type="spellStart"/>
      <w:r w:rsidR="00254B92">
        <w:rPr>
          <w:rFonts w:ascii="Times New Roman" w:eastAsia="Times New Roman" w:hAnsi="Times New Roman" w:cs="Times New Roman"/>
          <w:b/>
          <w:iCs/>
          <w:color w:val="auto"/>
          <w:sz w:val="22"/>
          <w:szCs w:val="22"/>
          <w:u w:val="single"/>
          <w:lang w:eastAsia="pl-PL" w:bidi="ar-SA"/>
        </w:rPr>
        <w:t>t.j.</w:t>
      </w:r>
      <w:r w:rsidRPr="00254B92">
        <w:rPr>
          <w:rFonts w:ascii="Times New Roman" w:eastAsia="Times New Roman" w:hAnsi="Times New Roman" w:cs="Times New Roman"/>
          <w:b/>
          <w:iCs/>
          <w:color w:val="auto"/>
          <w:sz w:val="22"/>
          <w:szCs w:val="22"/>
          <w:u w:val="single"/>
          <w:lang w:eastAsia="pl-PL" w:bidi="ar-SA"/>
        </w:rPr>
        <w:t>Dz</w:t>
      </w:r>
      <w:proofErr w:type="spellEnd"/>
      <w:r w:rsidRPr="00254B92">
        <w:rPr>
          <w:rFonts w:ascii="Times New Roman" w:eastAsia="Times New Roman" w:hAnsi="Times New Roman" w:cs="Times New Roman"/>
          <w:b/>
          <w:iCs/>
          <w:color w:val="auto"/>
          <w:sz w:val="22"/>
          <w:szCs w:val="22"/>
          <w:u w:val="single"/>
          <w:lang w:eastAsia="pl-PL" w:bidi="ar-SA"/>
        </w:rPr>
        <w:t>. U. z 20</w:t>
      </w:r>
      <w:r w:rsidR="00730058" w:rsidRPr="00254B92">
        <w:rPr>
          <w:rFonts w:ascii="Times New Roman" w:eastAsia="Times New Roman" w:hAnsi="Times New Roman" w:cs="Times New Roman"/>
          <w:b/>
          <w:iCs/>
          <w:color w:val="auto"/>
          <w:sz w:val="22"/>
          <w:szCs w:val="22"/>
          <w:u w:val="single"/>
          <w:lang w:eastAsia="pl-PL" w:bidi="ar-SA"/>
        </w:rPr>
        <w:t>21</w:t>
      </w:r>
      <w:r w:rsidRPr="00254B92">
        <w:rPr>
          <w:rFonts w:ascii="Times New Roman" w:eastAsia="Times New Roman" w:hAnsi="Times New Roman" w:cs="Times New Roman"/>
          <w:b/>
          <w:iCs/>
          <w:color w:val="auto"/>
          <w:sz w:val="22"/>
          <w:szCs w:val="22"/>
          <w:u w:val="single"/>
          <w:lang w:eastAsia="pl-PL" w:bidi="ar-SA"/>
        </w:rPr>
        <w:t xml:space="preserve"> r. poz. </w:t>
      </w:r>
      <w:r w:rsidR="001C358D" w:rsidRPr="00254B92">
        <w:rPr>
          <w:rFonts w:ascii="Times New Roman" w:eastAsia="Times New Roman" w:hAnsi="Times New Roman" w:cs="Times New Roman"/>
          <w:b/>
          <w:iCs/>
          <w:color w:val="auto"/>
          <w:sz w:val="22"/>
          <w:szCs w:val="22"/>
          <w:u w:val="single"/>
          <w:lang w:eastAsia="pl-PL" w:bidi="ar-SA"/>
        </w:rPr>
        <w:t>1129)</w:t>
      </w:r>
    </w:p>
    <w:p w14:paraId="62BF5F2B" w14:textId="77777777" w:rsidR="00AB0673" w:rsidRPr="00586CD9" w:rsidRDefault="00AB0673" w:rsidP="00AB0673">
      <w:pPr>
        <w:widowControl/>
        <w:suppressAutoHyphens w:val="0"/>
        <w:rPr>
          <w:rFonts w:ascii="Times New Roman" w:eastAsia="Times New Roman" w:hAnsi="Times New Roman" w:cs="Times New Roman"/>
          <w:color w:val="auto"/>
          <w:sz w:val="20"/>
          <w:szCs w:val="20"/>
          <w:lang w:eastAsia="pl-PL" w:bidi="ar-SA"/>
        </w:rPr>
      </w:pPr>
    </w:p>
    <w:p w14:paraId="62B2DC2C" w14:textId="77777777" w:rsidR="00AB0673" w:rsidRPr="00586CD9" w:rsidRDefault="00AB0673" w:rsidP="00AB0673">
      <w:pPr>
        <w:widowControl/>
        <w:suppressAutoHyphens w:val="0"/>
        <w:jc w:val="both"/>
        <w:rPr>
          <w:rFonts w:ascii="Times New Roman" w:eastAsia="Times New Roman" w:hAnsi="Times New Roman" w:cs="Times New Roman"/>
          <w:color w:val="auto"/>
          <w:sz w:val="20"/>
          <w:szCs w:val="20"/>
          <w:lang w:eastAsia="pl-PL" w:bidi="ar-SA"/>
        </w:rPr>
      </w:pPr>
    </w:p>
    <w:p w14:paraId="22B2199A" w14:textId="7F662F16" w:rsidR="00254B92" w:rsidRPr="00760987" w:rsidRDefault="00AB0673" w:rsidP="002A6E9A">
      <w:pPr>
        <w:widowControl/>
        <w:suppressAutoHyphens w:val="0"/>
        <w:autoSpaceDE w:val="0"/>
        <w:autoSpaceDN w:val="0"/>
        <w:adjustRightInd w:val="0"/>
        <w:jc w:val="both"/>
        <w:rPr>
          <w:rFonts w:ascii="Times New Roman" w:hAnsi="Times New Roman" w:cs="Times New Roman"/>
          <w:b/>
          <w:color w:val="000000" w:themeColor="text1"/>
          <w:sz w:val="20"/>
          <w:szCs w:val="20"/>
        </w:rPr>
      </w:pPr>
      <w:r w:rsidRPr="00760987">
        <w:rPr>
          <w:rFonts w:ascii="Times New Roman" w:eastAsia="Calibri" w:hAnsi="Times New Roman" w:cs="Times New Roman"/>
          <w:color w:val="000000" w:themeColor="text1"/>
          <w:sz w:val="20"/>
          <w:szCs w:val="20"/>
          <w:lang w:eastAsia="en-US" w:bidi="ar-SA"/>
        </w:rPr>
        <w:t xml:space="preserve">Ubiegając się o udzielenie zamówienia </w:t>
      </w:r>
      <w:r w:rsidR="00586CD9" w:rsidRPr="00760987">
        <w:rPr>
          <w:rFonts w:ascii="Times New Roman" w:eastAsia="Calibri" w:hAnsi="Times New Roman" w:cs="Times New Roman"/>
          <w:color w:val="000000" w:themeColor="text1"/>
          <w:sz w:val="20"/>
          <w:szCs w:val="20"/>
          <w:lang w:eastAsia="en-US" w:bidi="ar-SA"/>
        </w:rPr>
        <w:t>na</w:t>
      </w:r>
      <w:r w:rsidR="00254B92" w:rsidRPr="00760987">
        <w:rPr>
          <w:rFonts w:ascii="Times New Roman" w:hAnsi="Times New Roman" w:cs="Times New Roman"/>
          <w:b/>
          <w:color w:val="000000" w:themeColor="text1"/>
          <w:sz w:val="20"/>
          <w:szCs w:val="20"/>
        </w:rPr>
        <w:t>:</w:t>
      </w:r>
    </w:p>
    <w:p w14:paraId="6C4A5F58" w14:textId="258CE0EB" w:rsidR="00254B92" w:rsidRPr="00760987" w:rsidRDefault="00254B92" w:rsidP="002A6E9A">
      <w:pPr>
        <w:widowControl/>
        <w:suppressAutoHyphens w:val="0"/>
        <w:autoSpaceDE w:val="0"/>
        <w:autoSpaceDN w:val="0"/>
        <w:adjustRightInd w:val="0"/>
        <w:jc w:val="both"/>
        <w:rPr>
          <w:rFonts w:ascii="Times New Roman" w:hAnsi="Times New Roman" w:cs="Times New Roman"/>
          <w:b/>
          <w:bCs/>
          <w:color w:val="000000" w:themeColor="text1"/>
          <w:sz w:val="20"/>
          <w:szCs w:val="20"/>
        </w:rPr>
      </w:pPr>
      <w:r w:rsidRPr="00760987">
        <w:rPr>
          <w:rStyle w:val="fontstyle01"/>
          <w:rFonts w:ascii="Times New Roman" w:hAnsi="Times New Roman" w:cs="Times New Roman"/>
          <w:color w:val="000000" w:themeColor="text1"/>
          <w:sz w:val="20"/>
          <w:szCs w:val="20"/>
        </w:rPr>
        <w:t>„</w:t>
      </w:r>
      <w:r w:rsidRPr="00760987">
        <w:rPr>
          <w:rStyle w:val="fontstyle01"/>
          <w:rFonts w:ascii="Times New Roman" w:hAnsi="Times New Roman" w:cs="Times New Roman"/>
          <w:b/>
          <w:bCs/>
          <w:iCs/>
          <w:color w:val="000000" w:themeColor="text1"/>
          <w:sz w:val="20"/>
          <w:szCs w:val="20"/>
        </w:rPr>
        <w:t>Wykonanie przeciwpożarowego wyłącznika prądu w SPZZOZ w Wyszkowie</w:t>
      </w:r>
      <w:r w:rsidRPr="00760987">
        <w:rPr>
          <w:rStyle w:val="fontstyle01"/>
          <w:rFonts w:ascii="Times New Roman" w:hAnsi="Times New Roman" w:cs="Times New Roman"/>
          <w:b/>
          <w:color w:val="000000" w:themeColor="text1"/>
          <w:sz w:val="20"/>
          <w:szCs w:val="20"/>
        </w:rPr>
        <w:t>, zgodnego z wymaganiami i przepisami przeciwpożarowymi w formule „Zaprojektuj i wybuduj”</w:t>
      </w:r>
      <w:r w:rsidR="00F90ABC" w:rsidRPr="00760987">
        <w:rPr>
          <w:rFonts w:ascii="Times New Roman" w:hAnsi="Times New Roman" w:cs="Times New Roman"/>
          <w:b/>
          <w:bCs/>
          <w:color w:val="000000" w:themeColor="text1"/>
          <w:sz w:val="20"/>
          <w:szCs w:val="20"/>
        </w:rPr>
        <w:t xml:space="preserve"> </w:t>
      </w:r>
    </w:p>
    <w:p w14:paraId="289D6526" w14:textId="53DA1A8D" w:rsidR="00254B92" w:rsidRDefault="002A6E9A" w:rsidP="002A6E9A">
      <w:pPr>
        <w:widowControl/>
        <w:suppressAutoHyphens w:val="0"/>
        <w:autoSpaceDE w:val="0"/>
        <w:autoSpaceDN w:val="0"/>
        <w:adjustRightInd w:val="0"/>
        <w:jc w:val="both"/>
        <w:rPr>
          <w:rFonts w:ascii="Times New Roman" w:hAnsi="Times New Roman" w:cs="Times New Roman"/>
          <w:b/>
          <w:bCs/>
          <w:sz w:val="20"/>
          <w:szCs w:val="20"/>
        </w:rPr>
      </w:pPr>
      <w:r w:rsidRPr="00586CD9">
        <w:rPr>
          <w:rFonts w:ascii="Times New Roman" w:eastAsia="Times New Roman" w:hAnsi="Times New Roman" w:cs="Times New Roman"/>
          <w:sz w:val="20"/>
          <w:szCs w:val="20"/>
          <w:lang w:eastAsia="pl-PL"/>
        </w:rPr>
        <w:t xml:space="preserve">nr postępowania </w:t>
      </w:r>
      <w:r w:rsidRPr="00586CD9">
        <w:rPr>
          <w:rFonts w:ascii="Times New Roman" w:hAnsi="Times New Roman" w:cs="Times New Roman"/>
          <w:b/>
          <w:bCs/>
          <w:sz w:val="20"/>
          <w:szCs w:val="20"/>
        </w:rPr>
        <w:t>DEZ/Z/341/PU-1</w:t>
      </w:r>
      <w:r w:rsidR="00F222A1">
        <w:rPr>
          <w:rFonts w:ascii="Times New Roman" w:hAnsi="Times New Roman" w:cs="Times New Roman"/>
          <w:b/>
          <w:bCs/>
          <w:sz w:val="20"/>
          <w:szCs w:val="20"/>
        </w:rPr>
        <w:t>8</w:t>
      </w:r>
      <w:r w:rsidRPr="00586CD9">
        <w:rPr>
          <w:rFonts w:ascii="Times New Roman" w:hAnsi="Times New Roman" w:cs="Times New Roman"/>
          <w:b/>
          <w:bCs/>
          <w:sz w:val="20"/>
          <w:szCs w:val="20"/>
        </w:rPr>
        <w:t>/</w:t>
      </w:r>
      <w:r w:rsidR="00586CD9">
        <w:rPr>
          <w:rFonts w:ascii="Times New Roman" w:hAnsi="Times New Roman" w:cs="Times New Roman"/>
          <w:b/>
          <w:bCs/>
          <w:sz w:val="20"/>
          <w:szCs w:val="20"/>
        </w:rPr>
        <w:t xml:space="preserve">2021/JW, </w:t>
      </w:r>
      <w:r w:rsidR="00254B92">
        <w:rPr>
          <w:rFonts w:ascii="Times New Roman" w:hAnsi="Times New Roman" w:cs="Times New Roman"/>
          <w:b/>
          <w:bCs/>
          <w:sz w:val="20"/>
          <w:szCs w:val="20"/>
        </w:rPr>
        <w:t xml:space="preserve"> oświadczam, że:</w:t>
      </w:r>
    </w:p>
    <w:p w14:paraId="61C95C9D" w14:textId="77777777" w:rsidR="00254B92" w:rsidRPr="00254B92" w:rsidRDefault="00AB0673" w:rsidP="00F42504">
      <w:pPr>
        <w:pStyle w:val="Akapitzlist"/>
        <w:widowControl/>
        <w:numPr>
          <w:ilvl w:val="0"/>
          <w:numId w:val="30"/>
        </w:numPr>
        <w:suppressAutoHyphens w:val="0"/>
        <w:autoSpaceDE w:val="0"/>
        <w:autoSpaceDN w:val="0"/>
        <w:adjustRightInd w:val="0"/>
        <w:ind w:left="284" w:hanging="284"/>
        <w:jc w:val="both"/>
        <w:rPr>
          <w:rFonts w:ascii="Times New Roman" w:eastAsia="Calibri" w:hAnsi="Times New Roman" w:cs="Times New Roman"/>
          <w:b/>
          <w:i/>
          <w:color w:val="000000"/>
          <w:sz w:val="20"/>
          <w:szCs w:val="20"/>
          <w:lang w:eastAsia="en-US" w:bidi="ar-SA"/>
        </w:rPr>
      </w:pPr>
      <w:r w:rsidRPr="00254B92">
        <w:rPr>
          <w:rFonts w:ascii="Times New Roman" w:eastAsia="Calibri" w:hAnsi="Times New Roman" w:cs="Times New Roman"/>
          <w:iCs/>
          <w:color w:val="000000"/>
          <w:sz w:val="20"/>
          <w:szCs w:val="20"/>
          <w:u w:val="single"/>
          <w:lang w:eastAsia="en-US" w:bidi="ar-SA"/>
        </w:rPr>
        <w:t>spełniam warunki udziału</w:t>
      </w:r>
      <w:r w:rsidRPr="00254B92">
        <w:rPr>
          <w:rFonts w:ascii="Times New Roman" w:eastAsia="Calibri" w:hAnsi="Times New Roman" w:cs="Times New Roman"/>
          <w:iCs/>
          <w:color w:val="000000"/>
          <w:sz w:val="20"/>
          <w:szCs w:val="20"/>
          <w:lang w:eastAsia="en-US" w:bidi="ar-SA"/>
        </w:rPr>
        <w:t xml:space="preserve"> </w:t>
      </w:r>
      <w:r w:rsidRPr="00254B92">
        <w:rPr>
          <w:rFonts w:ascii="Times New Roman" w:eastAsia="Calibri" w:hAnsi="Times New Roman" w:cs="Times New Roman"/>
          <w:color w:val="000000"/>
          <w:sz w:val="20"/>
          <w:szCs w:val="20"/>
          <w:lang w:eastAsia="en-US" w:bidi="ar-SA"/>
        </w:rPr>
        <w:t xml:space="preserve">określone przez Zamawiającego w </w:t>
      </w:r>
      <w:r w:rsidR="002A6E9A" w:rsidRPr="00254B92">
        <w:rPr>
          <w:rFonts w:ascii="Times New Roman" w:eastAsia="Calibri" w:hAnsi="Times New Roman" w:cs="Times New Roman"/>
          <w:color w:val="000000"/>
          <w:sz w:val="20"/>
          <w:szCs w:val="20"/>
          <w:lang w:eastAsia="en-US" w:bidi="ar-SA"/>
        </w:rPr>
        <w:t>Zapytaniu ofertowym</w:t>
      </w:r>
      <w:r w:rsidR="00730058" w:rsidRPr="00254B92">
        <w:rPr>
          <w:rFonts w:ascii="Times New Roman" w:eastAsia="Calibri" w:hAnsi="Times New Roman" w:cs="Times New Roman"/>
          <w:color w:val="000000"/>
          <w:sz w:val="20"/>
          <w:szCs w:val="20"/>
          <w:lang w:eastAsia="en-US" w:bidi="ar-SA"/>
        </w:rPr>
        <w:t>.</w:t>
      </w:r>
      <w:r w:rsidR="00815F0C" w:rsidRPr="00254B92">
        <w:rPr>
          <w:rFonts w:ascii="Times New Roman" w:eastAsia="Calibri" w:hAnsi="Times New Roman" w:cs="Times New Roman"/>
          <w:color w:val="000000"/>
          <w:sz w:val="20"/>
          <w:szCs w:val="20"/>
          <w:lang w:eastAsia="en-US" w:bidi="ar-SA"/>
        </w:rPr>
        <w:t xml:space="preserve"> </w:t>
      </w:r>
    </w:p>
    <w:p w14:paraId="10A5C464" w14:textId="77777777" w:rsidR="00254B92" w:rsidRPr="00254B92" w:rsidRDefault="00254B92" w:rsidP="00F42504">
      <w:pPr>
        <w:pStyle w:val="Akapitzlist"/>
        <w:widowControl/>
        <w:numPr>
          <w:ilvl w:val="0"/>
          <w:numId w:val="30"/>
        </w:numPr>
        <w:suppressAutoHyphens w:val="0"/>
        <w:autoSpaceDE w:val="0"/>
        <w:autoSpaceDN w:val="0"/>
        <w:adjustRightInd w:val="0"/>
        <w:ind w:left="284" w:hanging="284"/>
        <w:jc w:val="both"/>
        <w:rPr>
          <w:rFonts w:ascii="Times New Roman" w:eastAsia="Calibri" w:hAnsi="Times New Roman" w:cs="Times New Roman"/>
          <w:b/>
          <w:i/>
          <w:color w:val="000000"/>
          <w:sz w:val="20"/>
          <w:szCs w:val="20"/>
          <w:lang w:eastAsia="en-US" w:bidi="ar-SA"/>
        </w:rPr>
      </w:pPr>
      <w:r w:rsidRPr="00254B92">
        <w:rPr>
          <w:rFonts w:ascii="Times New Roman" w:hAnsi="Times New Roman" w:cs="Times New Roman"/>
          <w:color w:val="auto"/>
          <w:kern w:val="1"/>
          <w:sz w:val="20"/>
          <w:szCs w:val="20"/>
          <w:lang w:eastAsia="hi-IN"/>
        </w:rPr>
        <w:t xml:space="preserve">nie podlegam wykluczeniu z postępowania na podstawie </w:t>
      </w:r>
      <w:r w:rsidRPr="00254B92">
        <w:rPr>
          <w:rFonts w:ascii="Times New Roman" w:hAnsi="Times New Roman" w:cs="Times New Roman"/>
          <w:b/>
          <w:color w:val="auto"/>
          <w:kern w:val="1"/>
          <w:sz w:val="20"/>
          <w:szCs w:val="20"/>
          <w:lang w:eastAsia="hi-IN"/>
        </w:rPr>
        <w:t>art. 108 ust. 1 ustawy Pzp</w:t>
      </w:r>
    </w:p>
    <w:p w14:paraId="0B018C5C" w14:textId="0050AC91" w:rsidR="00254B92" w:rsidRPr="00254B92" w:rsidRDefault="00254B92" w:rsidP="00F42504">
      <w:pPr>
        <w:pStyle w:val="Akapitzlist"/>
        <w:widowControl/>
        <w:numPr>
          <w:ilvl w:val="0"/>
          <w:numId w:val="30"/>
        </w:numPr>
        <w:suppressAutoHyphens w:val="0"/>
        <w:autoSpaceDE w:val="0"/>
        <w:autoSpaceDN w:val="0"/>
        <w:adjustRightInd w:val="0"/>
        <w:ind w:left="284" w:hanging="284"/>
        <w:jc w:val="both"/>
        <w:rPr>
          <w:rFonts w:ascii="Times New Roman" w:eastAsia="Calibri" w:hAnsi="Times New Roman" w:cs="Times New Roman"/>
          <w:b/>
          <w:i/>
          <w:color w:val="000000"/>
          <w:sz w:val="20"/>
          <w:szCs w:val="20"/>
          <w:lang w:eastAsia="en-US" w:bidi="ar-SA"/>
        </w:rPr>
      </w:pPr>
      <w:r w:rsidRPr="00254B92">
        <w:rPr>
          <w:rFonts w:ascii="Times New Roman" w:hAnsi="Times New Roman" w:cs="Times New Roman"/>
          <w:color w:val="auto"/>
          <w:kern w:val="1"/>
          <w:sz w:val="20"/>
          <w:szCs w:val="20"/>
          <w:lang w:eastAsia="hi-IN"/>
        </w:rPr>
        <w:t xml:space="preserve">nie podlegam wykluczeniu z postępowania na podstawie </w:t>
      </w:r>
      <w:r w:rsidR="00F41502">
        <w:rPr>
          <w:rFonts w:ascii="Times New Roman" w:hAnsi="Times New Roman" w:cs="Times New Roman"/>
          <w:b/>
          <w:color w:val="auto"/>
          <w:kern w:val="1"/>
          <w:sz w:val="20"/>
          <w:szCs w:val="20"/>
          <w:lang w:eastAsia="hi-IN"/>
        </w:rPr>
        <w:t>art. 109 ust. 1 pkt 4</w:t>
      </w:r>
      <w:r w:rsidRPr="00254B92">
        <w:rPr>
          <w:rFonts w:ascii="Times New Roman" w:hAnsi="Times New Roman" w:cs="Times New Roman"/>
          <w:b/>
          <w:color w:val="auto"/>
          <w:kern w:val="1"/>
          <w:sz w:val="20"/>
          <w:szCs w:val="20"/>
          <w:lang w:eastAsia="hi-IN"/>
        </w:rPr>
        <w:t xml:space="preserve"> ustawy Pzp.</w:t>
      </w:r>
    </w:p>
    <w:p w14:paraId="55726303" w14:textId="77777777" w:rsidR="00254B92" w:rsidRPr="002A6E9A" w:rsidRDefault="00254B92" w:rsidP="00254B92">
      <w:pPr>
        <w:spacing w:line="100" w:lineRule="atLeast"/>
        <w:jc w:val="both"/>
        <w:rPr>
          <w:rFonts w:ascii="Times New Roman" w:hAnsi="Times New Roman" w:cs="Times New Roman"/>
          <w:color w:val="auto"/>
          <w:kern w:val="1"/>
          <w:sz w:val="20"/>
          <w:szCs w:val="20"/>
          <w:lang w:eastAsia="hi-IN"/>
        </w:rPr>
      </w:pPr>
    </w:p>
    <w:p w14:paraId="204D4FC5" w14:textId="77777777" w:rsidR="00254B92" w:rsidRPr="002A6E9A"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50F9FEB3"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40850235"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49B27522"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5E4476EF" w14:textId="77777777" w:rsidR="00254B92" w:rsidRPr="002A6E9A"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21ACF378" w14:textId="77777777" w:rsidR="00254B92" w:rsidRPr="002A6E9A" w:rsidRDefault="00254B92" w:rsidP="00254B92">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0304FF4A" w14:textId="77777777" w:rsidR="00254B92" w:rsidRPr="002A6E9A" w:rsidRDefault="00254B92" w:rsidP="00254B92">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71C2724D" w14:textId="77777777" w:rsidR="00254B92" w:rsidRPr="002A6E9A" w:rsidRDefault="00254B92" w:rsidP="00254B92">
      <w:pPr>
        <w:jc w:val="right"/>
        <w:rPr>
          <w:rFonts w:ascii="Times New Roman" w:hAnsi="Times New Roman" w:cs="Times New Roman"/>
          <w:color w:val="auto"/>
          <w:kern w:val="1"/>
          <w:sz w:val="20"/>
          <w:szCs w:val="20"/>
          <w:lang w:eastAsia="pl-PL" w:bidi="ar-SA"/>
        </w:rPr>
      </w:pPr>
      <w:r w:rsidRPr="002A6E9A">
        <w:rPr>
          <w:rFonts w:ascii="Times New Roman" w:eastAsia="Times New Roman" w:hAnsi="Times New Roman" w:cs="Times New Roman"/>
          <w:color w:val="auto"/>
          <w:sz w:val="16"/>
          <w:szCs w:val="16"/>
          <w:lang w:eastAsia="pl-PL" w:bidi="ar-SA"/>
        </w:rPr>
        <w:t>do</w:t>
      </w:r>
      <w:r>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4BA7EB8F" w14:textId="77777777" w:rsidR="00254B92" w:rsidRDefault="00254B92" w:rsidP="00254B92">
      <w:pPr>
        <w:rPr>
          <w:rFonts w:ascii="Times New Roman" w:hAnsi="Times New Roman" w:cs="Times New Roman"/>
          <w:color w:val="auto"/>
          <w:kern w:val="1"/>
          <w:sz w:val="20"/>
          <w:szCs w:val="20"/>
          <w:lang w:eastAsia="pl-PL" w:bidi="ar-SA"/>
        </w:rPr>
      </w:pPr>
    </w:p>
    <w:p w14:paraId="0404B9F9" w14:textId="77777777" w:rsidR="00254B92" w:rsidRDefault="00254B92" w:rsidP="00254B92">
      <w:pPr>
        <w:rPr>
          <w:rFonts w:ascii="Times New Roman" w:hAnsi="Times New Roman" w:cs="Times New Roman"/>
          <w:color w:val="auto"/>
          <w:kern w:val="1"/>
          <w:sz w:val="20"/>
          <w:szCs w:val="20"/>
          <w:lang w:eastAsia="pl-PL" w:bidi="ar-SA"/>
        </w:rPr>
      </w:pPr>
    </w:p>
    <w:p w14:paraId="445F43F3" w14:textId="77777777" w:rsidR="00254B92" w:rsidRDefault="00254B92" w:rsidP="00254B92">
      <w:pPr>
        <w:rPr>
          <w:rFonts w:ascii="Times New Roman" w:hAnsi="Times New Roman" w:cs="Times New Roman"/>
          <w:color w:val="auto"/>
          <w:kern w:val="1"/>
          <w:sz w:val="20"/>
          <w:szCs w:val="20"/>
          <w:lang w:eastAsia="pl-PL" w:bidi="ar-SA"/>
        </w:rPr>
      </w:pPr>
    </w:p>
    <w:p w14:paraId="15BE877D" w14:textId="77777777" w:rsidR="00254B92" w:rsidRPr="002A6E9A" w:rsidRDefault="00254B92" w:rsidP="00254B92">
      <w:pPr>
        <w:rPr>
          <w:rFonts w:ascii="Times New Roman" w:hAnsi="Times New Roman" w:cs="Times New Roman"/>
          <w:color w:val="auto"/>
          <w:kern w:val="1"/>
          <w:sz w:val="20"/>
          <w:szCs w:val="20"/>
          <w:lang w:eastAsia="pl-PL" w:bidi="ar-SA"/>
        </w:rPr>
      </w:pPr>
    </w:p>
    <w:p w14:paraId="49608174" w14:textId="77777777" w:rsidR="00254B92" w:rsidRPr="002A6E9A" w:rsidRDefault="00254B92" w:rsidP="00254B92">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Oświadczam, że zachodzą w stosunku do mnie podstawy wykluczen</w:t>
      </w:r>
      <w:r>
        <w:rPr>
          <w:rFonts w:ascii="Times New Roman" w:hAnsi="Times New Roman" w:cs="Times New Roman"/>
          <w:color w:val="auto"/>
          <w:kern w:val="1"/>
          <w:sz w:val="20"/>
          <w:szCs w:val="20"/>
          <w:lang w:eastAsia="hi-IN"/>
        </w:rPr>
        <w:t xml:space="preserve">ia z postępowania na podstawie  </w:t>
      </w:r>
      <w:r w:rsidRPr="002A6E9A">
        <w:rPr>
          <w:rFonts w:ascii="Times New Roman" w:hAnsi="Times New Roman" w:cs="Times New Roman"/>
          <w:color w:val="auto"/>
          <w:kern w:val="1"/>
          <w:sz w:val="20"/>
          <w:szCs w:val="20"/>
          <w:lang w:eastAsia="hi-IN"/>
        </w:rPr>
        <w:t xml:space="preserve">art. ……………… </w:t>
      </w:r>
      <w:r w:rsidRPr="002A6E9A">
        <w:rPr>
          <w:rFonts w:ascii="Times New Roman" w:hAnsi="Times New Roman" w:cs="Times New Roman"/>
          <w:i/>
          <w:color w:val="auto"/>
          <w:kern w:val="1"/>
          <w:sz w:val="20"/>
          <w:szCs w:val="20"/>
          <w:lang w:eastAsia="hi-IN"/>
        </w:rPr>
        <w:t>(podać mającą zastosowanie podstawę wykluczenia spośród wymienionych w art. 108 lub art. 109 ustawy Pzp</w:t>
      </w:r>
      <w:r w:rsidRPr="002A6E9A">
        <w:rPr>
          <w:rFonts w:ascii="Times New Roman" w:hAnsi="Times New Roman" w:cs="Times New Roman"/>
          <w:color w:val="auto"/>
          <w:kern w:val="1"/>
          <w:sz w:val="20"/>
          <w:szCs w:val="20"/>
          <w:lang w:eastAsia="hi-IN"/>
        </w:rPr>
        <w:t xml:space="preserve">). </w:t>
      </w:r>
    </w:p>
    <w:p w14:paraId="16531E14" w14:textId="77777777" w:rsidR="00254B92" w:rsidRPr="002A6E9A" w:rsidRDefault="00254B92" w:rsidP="00254B92">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 xml:space="preserve">Oświadczam, że w związku z w/w okolicznością, na podstawie art. 110 ust. 2 ustawy Pzp podjąłem następujące środki naprawcze: …………………………………………………………………………………………………………………… </w:t>
      </w:r>
    </w:p>
    <w:p w14:paraId="0DB59E11" w14:textId="77777777" w:rsidR="00254B92" w:rsidRPr="002A6E9A" w:rsidRDefault="00254B92" w:rsidP="00254B92">
      <w:pPr>
        <w:rPr>
          <w:rFonts w:ascii="Times New Roman" w:hAnsi="Times New Roman" w:cs="Times New Roman"/>
          <w:color w:val="auto"/>
          <w:kern w:val="1"/>
          <w:sz w:val="20"/>
          <w:szCs w:val="20"/>
          <w:lang w:eastAsia="hi-IN"/>
        </w:rPr>
      </w:pPr>
      <w:r w:rsidRPr="002A6E9A">
        <w:rPr>
          <w:rFonts w:ascii="Times New Roman" w:hAnsi="Times New Roman" w:cs="Times New Roman"/>
          <w:color w:val="auto"/>
          <w:kern w:val="1"/>
          <w:sz w:val="20"/>
          <w:szCs w:val="20"/>
          <w:lang w:eastAsia="hi-IN"/>
        </w:rPr>
        <w:t>Oświadczam, że wszystkie informacje podane w powyższych oświadczeniach są aktualne i zgodne z prawdą oraz zostały przedstawione z pełną świadomością konsekwencji wprowadzenia Zamawiającego w błąd przy przedstawianiu informacji.</w:t>
      </w:r>
    </w:p>
    <w:p w14:paraId="15B903E5" w14:textId="77777777" w:rsidR="00AB0673" w:rsidRPr="00586CD9" w:rsidRDefault="00AB0673" w:rsidP="00AB0673">
      <w:pPr>
        <w:widowControl/>
        <w:suppressAutoHyphens w:val="0"/>
        <w:spacing w:line="360" w:lineRule="auto"/>
        <w:rPr>
          <w:rFonts w:ascii="Times New Roman" w:eastAsia="Times New Roman" w:hAnsi="Times New Roman" w:cs="Times New Roman"/>
          <w:color w:val="auto"/>
          <w:sz w:val="20"/>
          <w:szCs w:val="20"/>
          <w:lang w:eastAsia="pl-PL" w:bidi="ar-SA"/>
        </w:rPr>
      </w:pPr>
    </w:p>
    <w:p w14:paraId="2879CD75" w14:textId="77777777" w:rsidR="00254B92" w:rsidRPr="002A6E9A"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63CBD5DF"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 dnia ..............................</w:t>
      </w:r>
    </w:p>
    <w:p w14:paraId="1DD8BA15"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1E678AF4" w14:textId="77777777" w:rsidR="00254B92"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054A6585" w14:textId="77777777" w:rsidR="00254B92" w:rsidRPr="002A6E9A" w:rsidRDefault="00254B92" w:rsidP="00254B92">
      <w:pPr>
        <w:widowControl/>
        <w:suppressAutoHyphens w:val="0"/>
        <w:spacing w:line="360" w:lineRule="auto"/>
        <w:rPr>
          <w:rFonts w:ascii="Times New Roman" w:eastAsia="Times New Roman" w:hAnsi="Times New Roman" w:cs="Tahoma"/>
          <w:color w:val="auto"/>
          <w:sz w:val="16"/>
          <w:szCs w:val="16"/>
          <w:lang w:eastAsia="pl-PL" w:bidi="ar-SA"/>
        </w:rPr>
      </w:pPr>
    </w:p>
    <w:p w14:paraId="12255F9C" w14:textId="77777777" w:rsidR="00254B92" w:rsidRPr="002A6E9A" w:rsidRDefault="00254B92" w:rsidP="00254B92">
      <w:pPr>
        <w:widowControl/>
        <w:suppressAutoHyphens w:val="0"/>
        <w:spacing w:line="360" w:lineRule="auto"/>
        <w:jc w:val="right"/>
        <w:rPr>
          <w:rFonts w:ascii="Times New Roman" w:eastAsia="Times New Roman" w:hAnsi="Times New Roman" w:cs="Tahoma"/>
          <w:color w:val="auto"/>
          <w:sz w:val="16"/>
          <w:szCs w:val="16"/>
          <w:lang w:eastAsia="pl-PL" w:bidi="ar-SA"/>
        </w:rPr>
      </w:pPr>
      <w:r w:rsidRPr="002A6E9A">
        <w:rPr>
          <w:rFonts w:ascii="Times New Roman" w:eastAsia="Times New Roman" w:hAnsi="Times New Roman" w:cs="Tahoma"/>
          <w:color w:val="auto"/>
          <w:sz w:val="16"/>
          <w:szCs w:val="16"/>
          <w:lang w:eastAsia="pl-PL" w:bidi="ar-SA"/>
        </w:rPr>
        <w:t>……….…………</w:t>
      </w:r>
      <w:r>
        <w:rPr>
          <w:rFonts w:ascii="Times New Roman" w:eastAsia="Times New Roman" w:hAnsi="Times New Roman" w:cs="Tahoma"/>
          <w:color w:val="auto"/>
          <w:sz w:val="16"/>
          <w:szCs w:val="16"/>
          <w:lang w:eastAsia="pl-PL" w:bidi="ar-SA"/>
        </w:rPr>
        <w:t>……………………………</w:t>
      </w:r>
      <w:r w:rsidRPr="002A6E9A">
        <w:rPr>
          <w:rFonts w:ascii="Times New Roman" w:eastAsia="Times New Roman" w:hAnsi="Times New Roman" w:cs="Tahoma"/>
          <w:color w:val="auto"/>
          <w:sz w:val="16"/>
          <w:szCs w:val="16"/>
          <w:lang w:eastAsia="pl-PL" w:bidi="ar-SA"/>
        </w:rPr>
        <w:t>…………………………………</w:t>
      </w:r>
    </w:p>
    <w:p w14:paraId="3ED1914E" w14:textId="77777777" w:rsidR="00254B92" w:rsidRPr="002A6E9A" w:rsidRDefault="00254B92" w:rsidP="00254B92">
      <w:pPr>
        <w:widowControl/>
        <w:suppressAutoHyphens w:val="0"/>
        <w:autoSpaceDE w:val="0"/>
        <w:autoSpaceDN w:val="0"/>
        <w:adjustRightInd w:val="0"/>
        <w:jc w:val="right"/>
        <w:rPr>
          <w:rFonts w:ascii="Times New Roman" w:eastAsia="Times New Roman" w:hAnsi="Times New Roman" w:cs="Times New Roman"/>
          <w:color w:val="auto"/>
          <w:sz w:val="16"/>
          <w:szCs w:val="16"/>
          <w:lang w:eastAsia="pl-PL" w:bidi="ar-SA"/>
        </w:rPr>
      </w:pPr>
      <w:r w:rsidRPr="002A6E9A">
        <w:rPr>
          <w:rFonts w:ascii="Times New Roman" w:eastAsia="Times New Roman" w:hAnsi="Times New Roman" w:cs="Times New Roman"/>
          <w:color w:val="auto"/>
          <w:sz w:val="16"/>
          <w:szCs w:val="16"/>
          <w:lang w:eastAsia="pl-PL" w:bidi="ar-SA"/>
        </w:rPr>
        <w:t>podpisy osób wskazanych w dokumencie uprawniającym</w:t>
      </w:r>
    </w:p>
    <w:p w14:paraId="08C02891" w14:textId="77777777" w:rsidR="00254B92" w:rsidRPr="002A6E9A" w:rsidRDefault="00254B92" w:rsidP="00254B92">
      <w:pPr>
        <w:jc w:val="right"/>
        <w:rPr>
          <w:rFonts w:ascii="Times New Roman" w:hAnsi="Times New Roman" w:cs="Times New Roman"/>
          <w:color w:val="auto"/>
          <w:kern w:val="1"/>
          <w:sz w:val="20"/>
          <w:szCs w:val="20"/>
          <w:lang w:eastAsia="pl-PL" w:bidi="ar-SA"/>
        </w:rPr>
      </w:pPr>
      <w:r w:rsidRPr="002A6E9A">
        <w:rPr>
          <w:rFonts w:ascii="Times New Roman" w:eastAsia="Times New Roman" w:hAnsi="Times New Roman" w:cs="Times New Roman"/>
          <w:color w:val="auto"/>
          <w:sz w:val="16"/>
          <w:szCs w:val="16"/>
          <w:lang w:eastAsia="pl-PL" w:bidi="ar-SA"/>
        </w:rPr>
        <w:t>do</w:t>
      </w:r>
      <w:r>
        <w:rPr>
          <w:rFonts w:ascii="Times New Roman" w:eastAsia="Times New Roman" w:hAnsi="Times New Roman" w:cs="Times New Roman"/>
          <w:color w:val="auto"/>
          <w:sz w:val="16"/>
          <w:szCs w:val="16"/>
          <w:lang w:eastAsia="pl-PL" w:bidi="ar-SA"/>
        </w:rPr>
        <w:t xml:space="preserve"> występowania w obrocie prawnym </w:t>
      </w:r>
      <w:r w:rsidRPr="002A6E9A">
        <w:rPr>
          <w:rFonts w:ascii="Times New Roman" w:eastAsia="Times New Roman" w:hAnsi="Times New Roman" w:cs="Times New Roman"/>
          <w:color w:val="auto"/>
          <w:sz w:val="16"/>
          <w:szCs w:val="16"/>
          <w:lang w:eastAsia="pl-PL" w:bidi="ar-SA"/>
        </w:rPr>
        <w:t>lub posiadających pełnomocnictwo</w:t>
      </w:r>
    </w:p>
    <w:p w14:paraId="4EE1043D" w14:textId="77777777" w:rsidR="00254B92" w:rsidRDefault="00254B92" w:rsidP="00254B92">
      <w:pPr>
        <w:rPr>
          <w:rFonts w:ascii="Times New Roman" w:hAnsi="Times New Roman" w:cs="Times New Roman"/>
          <w:color w:val="auto"/>
          <w:kern w:val="1"/>
          <w:sz w:val="20"/>
          <w:szCs w:val="20"/>
          <w:lang w:eastAsia="pl-PL" w:bidi="ar-SA"/>
        </w:rPr>
      </w:pPr>
    </w:p>
    <w:p w14:paraId="1ABC145A" w14:textId="2AF21BDC" w:rsidR="002A6E9A" w:rsidRPr="00586CD9" w:rsidRDefault="002A6E9A">
      <w:pPr>
        <w:widowControl/>
        <w:suppressAutoHyphens w:val="0"/>
        <w:spacing w:after="160" w:line="259" w:lineRule="auto"/>
        <w:rPr>
          <w:rFonts w:ascii="Times New Roman" w:eastAsia="Times New Roman" w:hAnsi="Times New Roman" w:cs="Times New Roman"/>
          <w:color w:val="auto"/>
          <w:sz w:val="20"/>
          <w:szCs w:val="20"/>
          <w:lang w:eastAsia="pl-PL" w:bidi="ar-SA"/>
        </w:rPr>
      </w:pPr>
      <w:r w:rsidRPr="00586CD9">
        <w:rPr>
          <w:rFonts w:ascii="Times New Roman" w:hAnsi="Times New Roman" w:cs="Times New Roman"/>
          <w:sz w:val="20"/>
          <w:szCs w:val="20"/>
        </w:rPr>
        <w:br w:type="page"/>
      </w:r>
    </w:p>
    <w:p w14:paraId="4D4FA3C7" w14:textId="5439F45E" w:rsidR="002037FE" w:rsidRPr="00E510AB" w:rsidRDefault="00E2414F" w:rsidP="006A64E6">
      <w:pPr>
        <w:ind w:left="567"/>
        <w:jc w:val="right"/>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lastRenderedPageBreak/>
        <w:t>Załącznik nr 7</w:t>
      </w:r>
    </w:p>
    <w:p w14:paraId="034AE59C" w14:textId="77777777" w:rsidR="002037FE" w:rsidRPr="00E510AB" w:rsidRDefault="002037FE" w:rsidP="006A64E6">
      <w:pPr>
        <w:pStyle w:val="Nagwek1"/>
        <w:spacing w:before="0"/>
        <w:jc w:val="center"/>
        <w:rPr>
          <w:rFonts w:ascii="Times New Roman" w:hAnsi="Times New Roman" w:cs="Times New Roman"/>
          <w:color w:val="000000" w:themeColor="text1"/>
          <w:sz w:val="20"/>
          <w:szCs w:val="20"/>
        </w:rPr>
      </w:pPr>
      <w:r w:rsidRPr="00E510AB">
        <w:rPr>
          <w:rFonts w:ascii="Times New Roman" w:hAnsi="Times New Roman" w:cs="Times New Roman"/>
          <w:color w:val="000000" w:themeColor="text1"/>
          <w:sz w:val="20"/>
          <w:szCs w:val="20"/>
        </w:rPr>
        <w:t xml:space="preserve">Oświadczenie osoby fizycznej, której dane osobowe są przetwarzane w ramach </w:t>
      </w:r>
    </w:p>
    <w:p w14:paraId="1D4484CF" w14:textId="77777777" w:rsidR="008560C1" w:rsidRPr="00E510AB" w:rsidRDefault="008560C1" w:rsidP="006A64E6">
      <w:pPr>
        <w:jc w:val="center"/>
        <w:rPr>
          <w:rFonts w:ascii="Times New Roman" w:hAnsi="Times New Roman" w:cs="Times New Roman"/>
          <w:color w:val="000000" w:themeColor="text1"/>
          <w:sz w:val="20"/>
          <w:szCs w:val="20"/>
        </w:rPr>
      </w:pPr>
      <w:r w:rsidRPr="00E510AB">
        <w:rPr>
          <w:rFonts w:ascii="Times New Roman" w:hAnsi="Times New Roman" w:cs="Times New Roman"/>
          <w:color w:val="000000" w:themeColor="text1"/>
          <w:sz w:val="20"/>
          <w:szCs w:val="20"/>
        </w:rPr>
        <w:t>Zapytania ofertowego</w:t>
      </w:r>
    </w:p>
    <w:p w14:paraId="0CC2A2F8" w14:textId="77777777" w:rsidR="002037FE" w:rsidRPr="009D4A4C" w:rsidRDefault="002037FE" w:rsidP="006A64E6">
      <w:pPr>
        <w:jc w:val="center"/>
        <w:rPr>
          <w:rFonts w:ascii="Times New Roman" w:hAnsi="Times New Roman" w:cs="Times New Roman"/>
          <w:sz w:val="18"/>
          <w:szCs w:val="18"/>
        </w:rPr>
      </w:pPr>
      <w:r w:rsidRPr="009D4A4C">
        <w:rPr>
          <w:rFonts w:ascii="Times New Roman" w:hAnsi="Times New Roman" w:cs="Times New Roman"/>
          <w:sz w:val="18"/>
          <w:szCs w:val="18"/>
        </w:rPr>
        <w:t>(obowiązek informacyjny realizowany w związku z art. 13 i art. 14 Rozporządzenia Parlamentu Europejskiego i Rady (UE) 2016/679)</w:t>
      </w:r>
    </w:p>
    <w:p w14:paraId="754B86CC"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1. Informacje dotyczące administratora danych</w:t>
      </w:r>
    </w:p>
    <w:p w14:paraId="6D7F39B7" w14:textId="4E609483"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Administratorem Państwa danych osobowych przetwarzanych w związku z prowadzeniem postępowania o udzielenie zamówienia publicznego będzie Samodzielny Publiczny Zespół Zakładów Opieki Zdrowotnej w Wyszkowie (SPZZOZ w Wyszkowie)</w:t>
      </w:r>
      <w:r w:rsidR="00002C9A" w:rsidRPr="009D4A4C">
        <w:rPr>
          <w:rFonts w:ascii="Times New Roman" w:hAnsi="Times New Roman" w:cs="Times New Roman"/>
          <w:sz w:val="18"/>
          <w:szCs w:val="18"/>
        </w:rPr>
        <w:t>,</w:t>
      </w:r>
      <w:r w:rsidRPr="009D4A4C">
        <w:rPr>
          <w:rFonts w:ascii="Times New Roman" w:hAnsi="Times New Roman" w:cs="Times New Roman"/>
          <w:sz w:val="18"/>
          <w:szCs w:val="18"/>
        </w:rPr>
        <w:t xml:space="preserve"> z siedzibą przy ul. KEN 1, 07- 200 Wyszków. </w:t>
      </w:r>
    </w:p>
    <w:p w14:paraId="44D61A31"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Mogą się Państwo z nami kontaktować w następujący sposób:</w:t>
      </w:r>
    </w:p>
    <w:p w14:paraId="64B79540"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listownie na adres: ul. KEN 1, 07- 200 Wyszków</w:t>
      </w:r>
    </w:p>
    <w:p w14:paraId="71E5B514"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poprzez e-mail: kancelaria@szpitalwyszkow.pl</w:t>
      </w:r>
    </w:p>
    <w:p w14:paraId="1460B1A3"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telefonicznie:29-743-76-11</w:t>
      </w:r>
    </w:p>
    <w:p w14:paraId="5C8B66F2" w14:textId="77777777" w:rsidR="002037FE" w:rsidRPr="009D4A4C" w:rsidRDefault="002037FE" w:rsidP="002037FE">
      <w:pPr>
        <w:jc w:val="both"/>
        <w:rPr>
          <w:rFonts w:ascii="Times New Roman" w:hAnsi="Times New Roman" w:cs="Times New Roman"/>
          <w:sz w:val="18"/>
          <w:szCs w:val="18"/>
        </w:rPr>
      </w:pPr>
    </w:p>
    <w:p w14:paraId="6AF93C9C"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2. Inspektor ochrony danych</w:t>
      </w:r>
    </w:p>
    <w:p w14:paraId="76971FAF"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1EA775E3"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listownie na adres: ul. KEN 1, 07- 200 Wyszków</w:t>
      </w:r>
    </w:p>
    <w:p w14:paraId="19623BF1" w14:textId="0A94D981" w:rsidR="002037FE" w:rsidRPr="0075009A" w:rsidRDefault="002037FE" w:rsidP="002037FE">
      <w:pPr>
        <w:jc w:val="both"/>
        <w:rPr>
          <w:rFonts w:ascii="Times New Roman" w:hAnsi="Times New Roman" w:cs="Times New Roman"/>
          <w:color w:val="000000" w:themeColor="text1"/>
          <w:sz w:val="18"/>
          <w:szCs w:val="18"/>
        </w:rPr>
      </w:pPr>
      <w:r w:rsidRPr="009D4A4C">
        <w:rPr>
          <w:rFonts w:ascii="Times New Roman" w:hAnsi="Times New Roman" w:cs="Times New Roman"/>
          <w:sz w:val="18"/>
          <w:szCs w:val="18"/>
        </w:rPr>
        <w:t xml:space="preserve">poprzez e-mail: </w:t>
      </w:r>
      <w:hyperlink r:id="rId11" w:history="1">
        <w:r w:rsidR="0075009A" w:rsidRPr="0075009A">
          <w:rPr>
            <w:rStyle w:val="Hipercze"/>
            <w:rFonts w:ascii="Times New Roman" w:hAnsi="Times New Roman" w:cs="Times New Roman"/>
            <w:color w:val="000000" w:themeColor="text1"/>
            <w:sz w:val="18"/>
            <w:szCs w:val="18"/>
            <w:u w:val="none"/>
          </w:rPr>
          <w:t>anna.blazejczak.jarosinska@gmail.com</w:t>
        </w:r>
      </w:hyperlink>
      <w:r w:rsidR="0075009A" w:rsidRPr="0075009A">
        <w:rPr>
          <w:rFonts w:ascii="Times New Roman" w:hAnsi="Times New Roman" w:cs="Times New Roman"/>
          <w:color w:val="000000" w:themeColor="text1"/>
          <w:sz w:val="18"/>
          <w:szCs w:val="18"/>
        </w:rPr>
        <w:t xml:space="preserve"> lub kancelaria@szpitalwyszkow.pl</w:t>
      </w:r>
    </w:p>
    <w:p w14:paraId="33CCBAB9" w14:textId="77777777" w:rsidR="002037FE" w:rsidRPr="009D4A4C" w:rsidRDefault="002037FE" w:rsidP="002037FE">
      <w:pPr>
        <w:jc w:val="both"/>
        <w:rPr>
          <w:rFonts w:ascii="Times New Roman" w:hAnsi="Times New Roman" w:cs="Times New Roman"/>
          <w:sz w:val="18"/>
          <w:szCs w:val="18"/>
        </w:rPr>
      </w:pPr>
    </w:p>
    <w:p w14:paraId="5024286B"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3. Cel przetwarzania Państwa danych oraz podstawy prawne</w:t>
      </w:r>
    </w:p>
    <w:p w14:paraId="162F6937"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Państwa dane będą przetwarzane w celu związanym z postępowaniem o udzielenie zamówienia publicznego. Podstawa prawną ich przetwarzania jest Państwa zgoda wyrażona poprzez akt uczestnictwa w postepowaniu oraz następujące przepisy prawa:</w:t>
      </w:r>
    </w:p>
    <w:p w14:paraId="33E41C60"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ustawa z dnia 11 września 2019 roku Prawo zamówień  publicznych (tj. Dz. U. z 2019 r. poz. 2019 ze zm.);</w:t>
      </w:r>
    </w:p>
    <w:p w14:paraId="0A843D1A" w14:textId="526B60BE"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rozporządzenia Ministra Rozwoju z dnia 19 grudnia 2019 w sprawie rodzajów dokumentów, jakie może żądać zamawiający od wykonawcy w postępowaniu o udzielenie zamówienia (tj. Dz. U 2020 r. poz. 1282 ze zm. )</w:t>
      </w:r>
      <w:r w:rsidR="009C060B" w:rsidRPr="009D4A4C">
        <w:rPr>
          <w:rFonts w:ascii="Times New Roman" w:hAnsi="Times New Roman" w:cs="Times New Roman"/>
          <w:sz w:val="18"/>
          <w:szCs w:val="18"/>
        </w:rPr>
        <w:t xml:space="preserve">, </w:t>
      </w:r>
      <w:r w:rsidRPr="009D4A4C">
        <w:rPr>
          <w:rFonts w:ascii="Times New Roman" w:hAnsi="Times New Roman" w:cs="Times New Roman"/>
          <w:sz w:val="18"/>
          <w:szCs w:val="18"/>
        </w:rPr>
        <w:t>ustawa o narodowym zasobie archiwalnym i archiwach (tj. Dz.U. 2020 r. poz. 164 ze zm.).</w:t>
      </w:r>
    </w:p>
    <w:p w14:paraId="0E28D3E8" w14:textId="77777777" w:rsidR="002037FE" w:rsidRPr="009D4A4C" w:rsidRDefault="002037FE" w:rsidP="002037FE">
      <w:pPr>
        <w:jc w:val="both"/>
        <w:rPr>
          <w:rFonts w:ascii="Times New Roman" w:hAnsi="Times New Roman" w:cs="Times New Roman"/>
          <w:sz w:val="18"/>
          <w:szCs w:val="18"/>
        </w:rPr>
      </w:pPr>
    </w:p>
    <w:p w14:paraId="4F562D5E"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4. Okres przechowywania danych</w:t>
      </w:r>
    </w:p>
    <w:p w14:paraId="381750EE"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Państwa dane pozyskane w związku z postępowaniem o udzielenie zamówienia publicznego przetwarzane będą przez okres 4 lat: od dnia zakończenia postępowania o udzielenie zamówienia.</w:t>
      </w:r>
    </w:p>
    <w:p w14:paraId="718895DF" w14:textId="77777777" w:rsidR="002037FE" w:rsidRPr="009D4A4C" w:rsidRDefault="002037FE" w:rsidP="002037FE">
      <w:pPr>
        <w:jc w:val="both"/>
        <w:rPr>
          <w:rFonts w:ascii="Times New Roman" w:hAnsi="Times New Roman" w:cs="Times New Roman"/>
          <w:sz w:val="18"/>
          <w:szCs w:val="18"/>
        </w:rPr>
      </w:pPr>
    </w:p>
    <w:p w14:paraId="1FEA7CEE"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5. Komu przekazujemy Państwa dane</w:t>
      </w:r>
    </w:p>
    <w:p w14:paraId="01C7861D"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 xml:space="preserve">Państwa dane pozyskane w związku z postępowaniem o udzielenie zamówienia publicznego przekazywane będą wszystkim zainteresowanym podmiotom i osobom, gdyż co do zasady postępowanie o udzielenie zamówienia publicznego jest jawne. </w:t>
      </w:r>
    </w:p>
    <w:p w14:paraId="5E70BD3B"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 xml:space="preserve">Ograniczenie dostępu do Państwa danych o których mowa wyżej może wystąpić jedynie w szczególnych przypadkach jeśli jest to uzasadnione ochroną prywatności zgodnie z art. 18 ust 5 pkt 1 i 2 ustawy z dnia 11 września 2019 r. Prawo zamówień publicznych (tj. Dz. U 2019 poz. 2019 ze zm.) </w:t>
      </w:r>
    </w:p>
    <w:p w14:paraId="26187134" w14:textId="77777777" w:rsidR="002037FE" w:rsidRPr="009D4A4C" w:rsidRDefault="002037FE" w:rsidP="002037FE">
      <w:pPr>
        <w:jc w:val="both"/>
        <w:rPr>
          <w:rFonts w:ascii="Times New Roman" w:hAnsi="Times New Roman" w:cs="Times New Roman"/>
          <w:sz w:val="18"/>
          <w:szCs w:val="18"/>
        </w:rPr>
      </w:pPr>
      <w:r w:rsidRPr="009D4A4C">
        <w:rPr>
          <w:rFonts w:ascii="Times New Roman" w:hAnsi="Times New Roman" w:cs="Times New Roman"/>
          <w:sz w:val="18"/>
          <w:szCs w:val="18"/>
        </w:rPr>
        <w:t>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12BBB089" w14:textId="77777777" w:rsidR="002037FE" w:rsidRPr="009D4A4C" w:rsidRDefault="002037FE" w:rsidP="002037FE">
      <w:pPr>
        <w:jc w:val="both"/>
        <w:rPr>
          <w:rFonts w:ascii="Times New Roman" w:hAnsi="Times New Roman" w:cs="Times New Roman"/>
          <w:sz w:val="18"/>
          <w:szCs w:val="18"/>
        </w:rPr>
      </w:pPr>
    </w:p>
    <w:p w14:paraId="457026AD" w14:textId="77777777" w:rsidR="002037FE" w:rsidRPr="009D4A4C" w:rsidRDefault="002037FE" w:rsidP="002037FE">
      <w:pPr>
        <w:jc w:val="both"/>
        <w:rPr>
          <w:rFonts w:ascii="Times New Roman" w:hAnsi="Times New Roman" w:cs="Times New Roman"/>
          <w:b/>
          <w:sz w:val="18"/>
          <w:szCs w:val="18"/>
        </w:rPr>
      </w:pPr>
      <w:r w:rsidRPr="009D4A4C">
        <w:rPr>
          <w:rFonts w:ascii="Times New Roman" w:hAnsi="Times New Roman" w:cs="Times New Roman"/>
          <w:b/>
          <w:sz w:val="18"/>
          <w:szCs w:val="18"/>
        </w:rPr>
        <w:t>6. Przekazywanie danych poza Europejski Obszar Gospodarczy</w:t>
      </w:r>
    </w:p>
    <w:p w14:paraId="7A888972" w14:textId="77777777" w:rsidR="002037FE" w:rsidRPr="009D4A4C" w:rsidRDefault="002037FE" w:rsidP="006A64E6">
      <w:pPr>
        <w:jc w:val="both"/>
        <w:rPr>
          <w:rFonts w:ascii="Times New Roman" w:hAnsi="Times New Roman" w:cs="Times New Roman"/>
          <w:sz w:val="18"/>
          <w:szCs w:val="18"/>
        </w:rPr>
      </w:pPr>
      <w:r w:rsidRPr="009D4A4C">
        <w:rPr>
          <w:rFonts w:ascii="Times New Roman" w:hAnsi="Times New Roman" w:cs="Times New Roman"/>
          <w:sz w:val="18"/>
          <w:szCs w:val="18"/>
        </w:rPr>
        <w:t xml:space="preserve">W związku z jawnością postępowania o udzielenie zamówienia publicznego Państwa dane mogą być przekazywane do państw z poza EOG z zastrzeżeniem, o którym mowa w punkcie 5 </w:t>
      </w:r>
      <w:proofErr w:type="spellStart"/>
      <w:r w:rsidRPr="009D4A4C">
        <w:rPr>
          <w:rFonts w:ascii="Times New Roman" w:hAnsi="Times New Roman" w:cs="Times New Roman"/>
          <w:sz w:val="18"/>
          <w:szCs w:val="18"/>
        </w:rPr>
        <w:t>ppkt</w:t>
      </w:r>
      <w:proofErr w:type="spellEnd"/>
      <w:r w:rsidRPr="009D4A4C">
        <w:rPr>
          <w:rFonts w:ascii="Times New Roman" w:hAnsi="Times New Roman" w:cs="Times New Roman"/>
          <w:sz w:val="18"/>
          <w:szCs w:val="18"/>
        </w:rPr>
        <w:t xml:space="preserve"> 2).</w:t>
      </w:r>
    </w:p>
    <w:p w14:paraId="630DC902" w14:textId="77777777" w:rsidR="002037FE" w:rsidRPr="009D4A4C" w:rsidRDefault="002037FE" w:rsidP="006A64E6">
      <w:pPr>
        <w:jc w:val="both"/>
        <w:rPr>
          <w:rFonts w:ascii="Times New Roman" w:hAnsi="Times New Roman" w:cs="Times New Roman"/>
          <w:sz w:val="18"/>
          <w:szCs w:val="18"/>
        </w:rPr>
      </w:pPr>
    </w:p>
    <w:p w14:paraId="22E52F77" w14:textId="77777777" w:rsidR="002037FE" w:rsidRPr="009D4A4C" w:rsidRDefault="002037FE" w:rsidP="006A64E6">
      <w:pPr>
        <w:jc w:val="both"/>
        <w:rPr>
          <w:rFonts w:ascii="Times New Roman" w:hAnsi="Times New Roman" w:cs="Times New Roman"/>
          <w:b/>
          <w:sz w:val="18"/>
          <w:szCs w:val="18"/>
        </w:rPr>
      </w:pPr>
      <w:r w:rsidRPr="009D4A4C">
        <w:rPr>
          <w:rFonts w:ascii="Times New Roman" w:hAnsi="Times New Roman" w:cs="Times New Roman"/>
          <w:b/>
          <w:sz w:val="18"/>
          <w:szCs w:val="18"/>
        </w:rPr>
        <w:t>7. Przysługujące Państwu uprawnienia związane z przetwarzaniem danych osobowych</w:t>
      </w:r>
    </w:p>
    <w:p w14:paraId="4D5AA49F" w14:textId="77777777" w:rsidR="002037FE" w:rsidRPr="009D4A4C" w:rsidRDefault="002037FE" w:rsidP="006A64E6">
      <w:pPr>
        <w:jc w:val="both"/>
        <w:rPr>
          <w:rFonts w:ascii="Times New Roman" w:hAnsi="Times New Roman" w:cs="Times New Roman"/>
          <w:sz w:val="18"/>
          <w:szCs w:val="18"/>
        </w:rPr>
      </w:pPr>
      <w:r w:rsidRPr="009D4A4C">
        <w:rPr>
          <w:rFonts w:ascii="Times New Roman" w:hAnsi="Times New Roman" w:cs="Times New Roman"/>
          <w:sz w:val="18"/>
          <w:szCs w:val="18"/>
        </w:rPr>
        <w:t>W odniesieniu do danych pozyskanych w związku z prowadzonym postępowaniem o udzielenie zamówienia publicznego przysługują Państwu następujące uprawnienia:</w:t>
      </w:r>
    </w:p>
    <w:p w14:paraId="296A510A" w14:textId="77777777" w:rsidR="002037FE" w:rsidRPr="009D4A4C" w:rsidRDefault="002037FE" w:rsidP="000D46F5">
      <w:pPr>
        <w:pStyle w:val="Akapitzlist"/>
        <w:widowControl/>
        <w:numPr>
          <w:ilvl w:val="0"/>
          <w:numId w:val="4"/>
        </w:numPr>
        <w:suppressAutoHyphens w:val="0"/>
        <w:ind w:left="284" w:hanging="284"/>
        <w:jc w:val="both"/>
        <w:rPr>
          <w:rFonts w:ascii="Times New Roman" w:hAnsi="Times New Roman" w:cs="Times New Roman"/>
          <w:sz w:val="18"/>
          <w:szCs w:val="18"/>
        </w:rPr>
      </w:pPr>
      <w:r w:rsidRPr="009D4A4C">
        <w:rPr>
          <w:rFonts w:ascii="Times New Roman" w:hAnsi="Times New Roman" w:cs="Times New Roman"/>
          <w:sz w:val="18"/>
          <w:szCs w:val="18"/>
        </w:rPr>
        <w:t>prawo dostępu do swoich danych oraz otrzymania ich kopii;</w:t>
      </w:r>
    </w:p>
    <w:p w14:paraId="6EB3A7F9" w14:textId="77777777" w:rsidR="002037FE" w:rsidRPr="009D4A4C" w:rsidRDefault="002037FE" w:rsidP="000D46F5">
      <w:pPr>
        <w:pStyle w:val="Akapitzlist"/>
        <w:widowControl/>
        <w:numPr>
          <w:ilvl w:val="0"/>
          <w:numId w:val="4"/>
        </w:numPr>
        <w:suppressAutoHyphens w:val="0"/>
        <w:ind w:left="284" w:hanging="284"/>
        <w:jc w:val="both"/>
        <w:rPr>
          <w:rFonts w:ascii="Times New Roman" w:hAnsi="Times New Roman" w:cs="Times New Roman"/>
          <w:sz w:val="18"/>
          <w:szCs w:val="18"/>
        </w:rPr>
      </w:pPr>
      <w:r w:rsidRPr="009D4A4C">
        <w:rPr>
          <w:rFonts w:ascii="Times New Roman" w:hAnsi="Times New Roman" w:cs="Times New Roman"/>
          <w:sz w:val="18"/>
          <w:szCs w:val="18"/>
        </w:rPr>
        <w:t>prawo do sprostowania (poprawiania) swoich danych;</w:t>
      </w:r>
    </w:p>
    <w:p w14:paraId="7D3FF643" w14:textId="77777777" w:rsidR="002037FE" w:rsidRPr="009D4A4C" w:rsidRDefault="002037FE" w:rsidP="000D46F5">
      <w:pPr>
        <w:pStyle w:val="Akapitzlist"/>
        <w:widowControl/>
        <w:numPr>
          <w:ilvl w:val="0"/>
          <w:numId w:val="4"/>
        </w:numPr>
        <w:suppressAutoHyphens w:val="0"/>
        <w:ind w:left="284" w:hanging="284"/>
        <w:jc w:val="both"/>
        <w:rPr>
          <w:rFonts w:ascii="Times New Roman" w:hAnsi="Times New Roman" w:cs="Times New Roman"/>
          <w:sz w:val="18"/>
          <w:szCs w:val="18"/>
        </w:rPr>
      </w:pPr>
      <w:r w:rsidRPr="009D4A4C">
        <w:rPr>
          <w:rFonts w:ascii="Times New Roman" w:hAnsi="Times New Roman" w:cs="Times New Roman"/>
          <w:sz w:val="18"/>
          <w:szCs w:val="18"/>
        </w:rPr>
        <w:t xml:space="preserve">prawo do usunięcia danych osobowych, w sytuacji, gdy przetwarzanie danych nie następuje w celu wywiązania się z obowiązku wynikającego z przepisu prawa lub w ramach sprawowania władzy publicznej; </w:t>
      </w:r>
    </w:p>
    <w:p w14:paraId="19D75D75" w14:textId="77777777" w:rsidR="002037FE" w:rsidRPr="009D4A4C" w:rsidRDefault="002037FE" w:rsidP="000D46F5">
      <w:pPr>
        <w:pStyle w:val="Akapitzlist"/>
        <w:widowControl/>
        <w:numPr>
          <w:ilvl w:val="0"/>
          <w:numId w:val="4"/>
        </w:numPr>
        <w:suppressAutoHyphens w:val="0"/>
        <w:ind w:left="284" w:hanging="284"/>
        <w:jc w:val="both"/>
        <w:rPr>
          <w:rFonts w:ascii="Times New Roman" w:hAnsi="Times New Roman" w:cs="Times New Roman"/>
          <w:sz w:val="18"/>
          <w:szCs w:val="18"/>
        </w:rPr>
      </w:pPr>
      <w:r w:rsidRPr="009D4A4C">
        <w:rPr>
          <w:rFonts w:ascii="Times New Roman" w:hAnsi="Times New Roman" w:cs="Times New Roman"/>
          <w:sz w:val="18"/>
          <w:szCs w:val="18"/>
        </w:rPr>
        <w:t>prawo do ograniczenia przetwarzania danych, przy czym przepisy odrębne mogą wyłączyć możliwość skorzystania z tego praw,</w:t>
      </w:r>
    </w:p>
    <w:p w14:paraId="76290161" w14:textId="152B5849" w:rsidR="002037FE" w:rsidRPr="009D4A4C" w:rsidRDefault="002037FE" w:rsidP="000D46F5">
      <w:pPr>
        <w:pStyle w:val="Akapitzlist"/>
        <w:widowControl/>
        <w:numPr>
          <w:ilvl w:val="0"/>
          <w:numId w:val="4"/>
        </w:numPr>
        <w:suppressAutoHyphens w:val="0"/>
        <w:ind w:left="284" w:hanging="284"/>
        <w:jc w:val="both"/>
        <w:rPr>
          <w:rFonts w:ascii="Times New Roman" w:hAnsi="Times New Roman" w:cs="Times New Roman"/>
          <w:sz w:val="18"/>
          <w:szCs w:val="18"/>
        </w:rPr>
      </w:pPr>
      <w:r w:rsidRPr="009D4A4C">
        <w:rPr>
          <w:rFonts w:ascii="Times New Roman" w:hAnsi="Times New Roman" w:cs="Times New Roman"/>
          <w:sz w:val="18"/>
          <w:szCs w:val="18"/>
        </w:rPr>
        <w:t>prawo do wniesienia skargi do Prezesa Urzędu Ochrony Danych Osobowych. Aby skorzystać z powyższych praw, należy się skontaktować z nami lub z naszym Inspektorem Ochrony Danych.</w:t>
      </w:r>
    </w:p>
    <w:p w14:paraId="55C7EA58" w14:textId="77777777" w:rsidR="002037FE" w:rsidRPr="009D4A4C" w:rsidRDefault="002037FE" w:rsidP="006A64E6">
      <w:pPr>
        <w:jc w:val="both"/>
        <w:rPr>
          <w:rFonts w:ascii="Times New Roman" w:hAnsi="Times New Roman" w:cs="Times New Roman"/>
          <w:b/>
          <w:sz w:val="18"/>
          <w:szCs w:val="18"/>
        </w:rPr>
      </w:pPr>
      <w:r w:rsidRPr="009D4A4C">
        <w:rPr>
          <w:rFonts w:ascii="Times New Roman" w:hAnsi="Times New Roman" w:cs="Times New Roman"/>
          <w:b/>
          <w:sz w:val="18"/>
          <w:szCs w:val="18"/>
        </w:rPr>
        <w:t>8. Obowiązek podania danych</w:t>
      </w:r>
    </w:p>
    <w:p w14:paraId="73D2CF4D" w14:textId="079AA0D6" w:rsidR="00AB0673" w:rsidRPr="009D4A4C" w:rsidRDefault="002037FE" w:rsidP="008560C1">
      <w:pPr>
        <w:jc w:val="both"/>
        <w:rPr>
          <w:rFonts w:ascii="Times New Roman" w:hAnsi="Times New Roman" w:cs="Times New Roman"/>
          <w:kern w:val="1"/>
          <w:sz w:val="18"/>
          <w:szCs w:val="18"/>
          <w:lang w:eastAsia="hi-IN"/>
        </w:rPr>
      </w:pPr>
      <w:r w:rsidRPr="009D4A4C">
        <w:rPr>
          <w:rFonts w:ascii="Times New Roman" w:hAnsi="Times New Roman" w:cs="Times New Roman"/>
          <w:sz w:val="18"/>
          <w:szCs w:val="18"/>
        </w:rPr>
        <w:t xml:space="preserve">Podanie danych osobowych w związku udziałem w postępowaniu o zamówienia publiczne nie jest obowiązkowe, </w:t>
      </w:r>
      <w:r w:rsidRPr="009D4A4C">
        <w:rPr>
          <w:rFonts w:ascii="Times New Roman" w:hAnsi="Times New Roman" w:cs="Times New Roman"/>
          <w:sz w:val="18"/>
          <w:szCs w:val="18"/>
        </w:rPr>
        <w:br/>
        <w:t>ale może być warunkiem niezbędnym do wzięcia w nim udziału. Wynika to stąd, że w zależności od przedmiotu zamówienia, zamawiający może żądać ich podania na podstawie przepisów ustawy Prawo zamówień publicznych (tj. Dz. U z 2019 r. poz. 2019 ze zm.) oraz wydanych do niej przepisów wykonawczych, a w szczególności na podstawie Rozporządzenia Ministra Rozwoju z dnia 19 grudnia 2019 r. w sprawie rodzajów dokumentów, jakie może żądać zamawiający od wykonawcy w postępowaniu o udzielenie zamówienia (tj. Dz. U z 2020 r. poz. 1282 ze zm.</w:t>
      </w:r>
      <w:r w:rsidR="008560C1" w:rsidRPr="009D4A4C">
        <w:rPr>
          <w:rFonts w:ascii="Times New Roman" w:hAnsi="Times New Roman" w:cs="Times New Roman"/>
          <w:sz w:val="18"/>
          <w:szCs w:val="18"/>
        </w:rPr>
        <w:t xml:space="preserve">) </w:t>
      </w:r>
      <w:r w:rsidR="00AB0673" w:rsidRPr="009D4A4C">
        <w:rPr>
          <w:rFonts w:ascii="Times New Roman" w:hAnsi="Times New Roman" w:cs="Times New Roman"/>
          <w:kern w:val="1"/>
          <w:sz w:val="18"/>
          <w:szCs w:val="18"/>
          <w:lang w:eastAsia="hi-IN"/>
        </w:rPr>
        <w:t>lub posiadających pełnomoc</w:t>
      </w:r>
      <w:r w:rsidR="006A1F67" w:rsidRPr="009D4A4C">
        <w:rPr>
          <w:rFonts w:ascii="Times New Roman" w:hAnsi="Times New Roman" w:cs="Times New Roman"/>
          <w:kern w:val="1"/>
          <w:sz w:val="18"/>
          <w:szCs w:val="18"/>
          <w:lang w:eastAsia="hi-IN"/>
        </w:rPr>
        <w:t>nictwo</w:t>
      </w:r>
    </w:p>
    <w:p w14:paraId="13FA0267" w14:textId="5A76FE7D" w:rsidR="00B97BE5" w:rsidRDefault="006A64E6" w:rsidP="008560C1">
      <w:pPr>
        <w:jc w:val="both"/>
        <w:rPr>
          <w:rFonts w:asciiTheme="minorHAnsi" w:hAnsiTheme="minorHAnsi" w:cstheme="minorHAnsi"/>
          <w:kern w:val="1"/>
          <w:sz w:val="22"/>
          <w:szCs w:val="22"/>
          <w:lang w:eastAsia="hi-IN"/>
        </w:rPr>
        <w:sectPr w:rsidR="00B97BE5" w:rsidSect="00254B92">
          <w:headerReference w:type="default" r:id="rId12"/>
          <w:footerReference w:type="default" r:id="rId13"/>
          <w:pgSz w:w="11906" w:h="16838"/>
          <w:pgMar w:top="781" w:right="707" w:bottom="993" w:left="993" w:header="564" w:footer="708" w:gutter="0"/>
          <w:cols w:space="708"/>
          <w:titlePg/>
          <w:docGrid w:linePitch="360"/>
        </w:sectPr>
      </w:pPr>
      <w:r w:rsidRPr="009D4A4C">
        <w:rPr>
          <w:rFonts w:ascii="Times New Roman" w:hAnsi="Times New Roman" w:cs="Times New Roman"/>
          <w:kern w:val="1"/>
          <w:sz w:val="18"/>
          <w:szCs w:val="18"/>
          <w:lang w:eastAsia="hi-IN"/>
        </w:rPr>
        <w:t>.</w:t>
      </w:r>
    </w:p>
    <w:p w14:paraId="72BE565B" w14:textId="3E4AF8F6" w:rsidR="00586D8B" w:rsidRPr="00586D8B" w:rsidRDefault="00E2414F" w:rsidP="00586D8B">
      <w:pPr>
        <w:jc w:val="right"/>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Załącznik nr 8</w:t>
      </w:r>
    </w:p>
    <w:p w14:paraId="0B03D713" w14:textId="77777777" w:rsidR="00586D8B" w:rsidRPr="00D27D93" w:rsidRDefault="00586D8B" w:rsidP="00586D8B">
      <w:pPr>
        <w:jc w:val="center"/>
        <w:rPr>
          <w:rFonts w:ascii="Times New Roman" w:eastAsia="Times New Roman" w:hAnsi="Times New Roman" w:cs="Times New Roman"/>
          <w:b/>
          <w:bCs/>
          <w:sz w:val="20"/>
          <w:szCs w:val="20"/>
          <w:lang w:eastAsia="pl-PL"/>
        </w:rPr>
      </w:pPr>
    </w:p>
    <w:p w14:paraId="04B83133" w14:textId="77777777" w:rsidR="00586D8B" w:rsidRPr="00D27D93" w:rsidRDefault="00586D8B" w:rsidP="00586D8B">
      <w:pPr>
        <w:jc w:val="center"/>
        <w:rPr>
          <w:rFonts w:ascii="Times New Roman" w:eastAsia="Times New Roman" w:hAnsi="Times New Roman" w:cs="Times New Roman"/>
          <w:b/>
          <w:bCs/>
          <w:sz w:val="20"/>
          <w:szCs w:val="20"/>
          <w:lang w:eastAsia="pl-PL"/>
        </w:rPr>
      </w:pPr>
      <w:r w:rsidRPr="00D27D93">
        <w:rPr>
          <w:rFonts w:ascii="Times New Roman" w:eastAsia="Times New Roman" w:hAnsi="Times New Roman" w:cs="Times New Roman"/>
          <w:b/>
          <w:bCs/>
          <w:sz w:val="20"/>
          <w:szCs w:val="20"/>
          <w:lang w:eastAsia="pl-PL"/>
        </w:rPr>
        <w:t>Umowa nr ……………………………</w:t>
      </w:r>
    </w:p>
    <w:p w14:paraId="423056D0" w14:textId="77777777" w:rsidR="00586D8B" w:rsidRPr="00D27D93" w:rsidRDefault="00586D8B" w:rsidP="00586D8B">
      <w:pPr>
        <w:jc w:val="center"/>
        <w:rPr>
          <w:rFonts w:ascii="Times New Roman" w:eastAsia="Times New Roman" w:hAnsi="Times New Roman" w:cs="Times New Roman"/>
          <w:b/>
          <w:sz w:val="20"/>
          <w:szCs w:val="20"/>
          <w:lang w:eastAsia="pl-PL"/>
        </w:rPr>
      </w:pPr>
    </w:p>
    <w:p w14:paraId="2944120C" w14:textId="0F3A9D05" w:rsidR="00586D8B" w:rsidRPr="00D27D93" w:rsidRDefault="00586D8B" w:rsidP="00586D8B">
      <w:pPr>
        <w:ind w:right="-1"/>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xml:space="preserve">zawarta w dniu </w:t>
      </w:r>
      <w:r w:rsidRPr="00D27D93">
        <w:rPr>
          <w:rFonts w:ascii="Times New Roman" w:eastAsia="Times New Roman" w:hAnsi="Times New Roman" w:cs="Times New Roman"/>
          <w:b/>
          <w:sz w:val="20"/>
          <w:szCs w:val="20"/>
          <w:lang w:eastAsia="pl-PL"/>
        </w:rPr>
        <w:t>……………….. 2021 roku</w:t>
      </w:r>
      <w:r w:rsidR="00703D80">
        <w:rPr>
          <w:rFonts w:ascii="Times New Roman" w:eastAsia="Times New Roman" w:hAnsi="Times New Roman" w:cs="Times New Roman"/>
          <w:b/>
          <w:sz w:val="20"/>
          <w:szCs w:val="20"/>
          <w:lang w:eastAsia="pl-PL"/>
        </w:rPr>
        <w:t>,</w:t>
      </w:r>
      <w:r w:rsidRPr="00D27D93">
        <w:rPr>
          <w:rFonts w:ascii="Times New Roman" w:eastAsia="Times New Roman" w:hAnsi="Times New Roman" w:cs="Times New Roman"/>
          <w:sz w:val="20"/>
          <w:szCs w:val="20"/>
          <w:lang w:eastAsia="pl-PL"/>
        </w:rPr>
        <w:t xml:space="preserve"> w Wyszkowie, pomiędzy</w:t>
      </w:r>
    </w:p>
    <w:p w14:paraId="337529C1" w14:textId="537F30E5" w:rsidR="00586D8B" w:rsidRPr="00D27D93" w:rsidRDefault="00586D8B" w:rsidP="00586D8B">
      <w:pPr>
        <w:ind w:right="-1"/>
        <w:jc w:val="both"/>
        <w:rPr>
          <w:rFonts w:ascii="Times New Roman" w:eastAsia="Times New Roman" w:hAnsi="Times New Roman" w:cs="Times New Roman"/>
          <w:b/>
          <w:sz w:val="20"/>
          <w:szCs w:val="20"/>
          <w:lang w:eastAsia="pl-PL"/>
        </w:rPr>
      </w:pPr>
      <w:r w:rsidRPr="00D27D93">
        <w:rPr>
          <w:rFonts w:ascii="Times New Roman" w:eastAsia="Times New Roman" w:hAnsi="Times New Roman" w:cs="Times New Roman"/>
          <w:b/>
          <w:sz w:val="20"/>
          <w:szCs w:val="20"/>
          <w:lang w:eastAsia="pl-PL"/>
        </w:rPr>
        <w:t xml:space="preserve">Samodzielnym Publicznym Zespołem Zakładów Opieki Zdrowotnej w Wyszkowie (dalej SPZZOZ w Wyszkowie) </w:t>
      </w:r>
    </w:p>
    <w:p w14:paraId="30CFB153" w14:textId="77777777" w:rsidR="00586D8B" w:rsidRPr="00D27D93" w:rsidRDefault="00586D8B" w:rsidP="00586D8B">
      <w:pPr>
        <w:ind w:right="-1"/>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07 - 200 Wyszków, ul. Komisji Edukacji Narodowej 1</w:t>
      </w:r>
    </w:p>
    <w:p w14:paraId="2AD27952" w14:textId="77777777" w:rsidR="00586D8B" w:rsidRPr="00D27D93" w:rsidRDefault="00586D8B" w:rsidP="00586D8B">
      <w:pPr>
        <w:ind w:right="-1"/>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NIP: 762-17-47-265; REGON: 000308726; KRS: 0000016810;</w:t>
      </w:r>
    </w:p>
    <w:p w14:paraId="67851328" w14:textId="77777777" w:rsidR="00586D8B" w:rsidRPr="00D27D93" w:rsidRDefault="00586D8B" w:rsidP="00586D8B">
      <w:pPr>
        <w:ind w:right="-1"/>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reprezentowanym przez</w:t>
      </w:r>
    </w:p>
    <w:p w14:paraId="773CD399" w14:textId="77777777" w:rsidR="00586D8B" w:rsidRPr="00D27D93" w:rsidRDefault="00586D8B" w:rsidP="00586D8B">
      <w:pPr>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w:t>
      </w:r>
    </w:p>
    <w:p w14:paraId="738E8E43" w14:textId="56A685CF" w:rsidR="00586D8B" w:rsidRPr="00D27D93" w:rsidRDefault="00586D8B" w:rsidP="00586D8B">
      <w:pPr>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xml:space="preserve">zwanym dalej </w:t>
      </w:r>
      <w:r w:rsidRPr="00D27D93">
        <w:rPr>
          <w:rFonts w:ascii="Times New Roman" w:eastAsia="Times New Roman" w:hAnsi="Times New Roman" w:cs="Times New Roman"/>
          <w:b/>
          <w:sz w:val="20"/>
          <w:szCs w:val="20"/>
          <w:lang w:eastAsia="pl-PL"/>
        </w:rPr>
        <w:t>Zamawiającym</w:t>
      </w:r>
    </w:p>
    <w:p w14:paraId="3EF49FF1" w14:textId="1181E728" w:rsidR="00586D8B" w:rsidRPr="00D27D93" w:rsidRDefault="00586D8B" w:rsidP="00586D8B">
      <w:pPr>
        <w:jc w:val="both"/>
        <w:rPr>
          <w:rFonts w:ascii="Times New Roman" w:eastAsia="Times New Roman" w:hAnsi="Times New Roman" w:cs="Times New Roman"/>
          <w:b/>
          <w:sz w:val="20"/>
          <w:szCs w:val="20"/>
          <w:lang w:eastAsia="pl-PL"/>
        </w:rPr>
      </w:pPr>
      <w:r w:rsidRPr="00D27D93">
        <w:rPr>
          <w:rFonts w:ascii="Times New Roman" w:eastAsia="Times New Roman" w:hAnsi="Times New Roman" w:cs="Times New Roman"/>
          <w:sz w:val="20"/>
          <w:szCs w:val="20"/>
          <w:lang w:eastAsia="pl-PL"/>
        </w:rPr>
        <w:t>a</w:t>
      </w:r>
    </w:p>
    <w:p w14:paraId="49A8C747" w14:textId="77777777" w:rsidR="00586D8B" w:rsidRPr="00D27D93" w:rsidRDefault="00586D8B" w:rsidP="00586D8B">
      <w:pPr>
        <w:ind w:hanging="2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b/>
          <w:sz w:val="20"/>
          <w:szCs w:val="20"/>
          <w:lang w:eastAsia="pl-PL"/>
        </w:rPr>
        <w:t>……………………………………</w:t>
      </w:r>
    </w:p>
    <w:p w14:paraId="6AF1C9C1" w14:textId="77777777" w:rsidR="00586D8B" w:rsidRPr="00D27D93" w:rsidRDefault="00586D8B" w:rsidP="00586D8B">
      <w:pPr>
        <w:ind w:hanging="2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xml:space="preserve">NIP ………………………………; REGON …………………………; KRS ………………….; </w:t>
      </w:r>
    </w:p>
    <w:p w14:paraId="58D5DE95" w14:textId="77777777" w:rsidR="00586D8B" w:rsidRPr="00D27D93" w:rsidRDefault="00586D8B" w:rsidP="00586D8B">
      <w:pPr>
        <w:ind w:hanging="2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reprezentowanym przez</w:t>
      </w:r>
    </w:p>
    <w:p w14:paraId="1FC8E282" w14:textId="77777777" w:rsidR="00586D8B" w:rsidRPr="00D27D93" w:rsidRDefault="00586D8B" w:rsidP="00586D8B">
      <w:pPr>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w:t>
      </w:r>
    </w:p>
    <w:p w14:paraId="78A649AC" w14:textId="77777777" w:rsidR="00586D8B" w:rsidRPr="00D27D93" w:rsidRDefault="00586D8B" w:rsidP="00586D8B">
      <w:pPr>
        <w:jc w:val="both"/>
        <w:rPr>
          <w:rFonts w:ascii="Times New Roman" w:eastAsia="Times New Roman" w:hAnsi="Times New Roman" w:cs="Times New Roman"/>
          <w:b/>
          <w:bCs/>
          <w:sz w:val="20"/>
          <w:szCs w:val="20"/>
          <w:lang w:eastAsia="pl-PL"/>
        </w:rPr>
      </w:pPr>
      <w:r w:rsidRPr="00D27D93">
        <w:rPr>
          <w:rFonts w:ascii="Times New Roman" w:eastAsia="Times New Roman" w:hAnsi="Times New Roman" w:cs="Times New Roman"/>
          <w:sz w:val="20"/>
          <w:szCs w:val="20"/>
          <w:lang w:eastAsia="pl-PL"/>
        </w:rPr>
        <w:t xml:space="preserve">zwanym dalej </w:t>
      </w:r>
      <w:r w:rsidRPr="00D27D93">
        <w:rPr>
          <w:rFonts w:ascii="Times New Roman" w:eastAsia="Times New Roman" w:hAnsi="Times New Roman" w:cs="Times New Roman"/>
          <w:b/>
          <w:bCs/>
          <w:sz w:val="20"/>
          <w:szCs w:val="20"/>
          <w:lang w:eastAsia="pl-PL"/>
        </w:rPr>
        <w:t>Wykonawcą</w:t>
      </w:r>
    </w:p>
    <w:p w14:paraId="1E655162" w14:textId="3C6DD491" w:rsidR="00586D8B" w:rsidRPr="00D27D93" w:rsidRDefault="00586D8B" w:rsidP="00586D8B">
      <w:pPr>
        <w:jc w:val="both"/>
        <w:rPr>
          <w:rFonts w:ascii="Times New Roman" w:eastAsia="Times New Roman" w:hAnsi="Times New Roman" w:cs="Times New Roman"/>
          <w:sz w:val="20"/>
          <w:szCs w:val="20"/>
        </w:rPr>
      </w:pPr>
      <w:r w:rsidRPr="00D27D93">
        <w:rPr>
          <w:rFonts w:ascii="Times New Roman" w:eastAsia="Times New Roman" w:hAnsi="Times New Roman" w:cs="Times New Roman"/>
          <w:sz w:val="20"/>
          <w:szCs w:val="20"/>
        </w:rPr>
        <w:t>wybranym w postępowaniu o udzielenie zamówienia publicznego, zgodnie z art. 275 pkt. 1 ustawy z dnia 11 września 2019 roku Prawo zamówień publicznych (</w:t>
      </w:r>
      <w:proofErr w:type="spellStart"/>
      <w:r w:rsidRPr="00D27D93">
        <w:rPr>
          <w:rFonts w:ascii="Times New Roman" w:hAnsi="Times New Roman" w:cs="Times New Roman"/>
          <w:sz w:val="20"/>
          <w:szCs w:val="20"/>
        </w:rPr>
        <w:t>t.j</w:t>
      </w:r>
      <w:proofErr w:type="spellEnd"/>
      <w:r w:rsidRPr="00D27D93">
        <w:rPr>
          <w:rFonts w:ascii="Times New Roman" w:hAnsi="Times New Roman" w:cs="Times New Roman"/>
          <w:sz w:val="20"/>
          <w:szCs w:val="20"/>
        </w:rPr>
        <w:t>. Dz. U. 2021 r. poz. 1129)</w:t>
      </w:r>
    </w:p>
    <w:p w14:paraId="2FEFE6DB" w14:textId="77777777" w:rsidR="00586D8B" w:rsidRPr="00D27D93" w:rsidRDefault="00586D8B" w:rsidP="00586D8B">
      <w:pPr>
        <w:jc w:val="both"/>
        <w:rPr>
          <w:rFonts w:ascii="Times New Roman" w:eastAsia="Times New Roman" w:hAnsi="Times New Roman" w:cs="Times New Roman"/>
          <w:bCs/>
          <w:color w:val="000000"/>
          <w:sz w:val="20"/>
          <w:szCs w:val="20"/>
          <w:lang w:eastAsia="pl-PL"/>
        </w:rPr>
      </w:pPr>
      <w:r w:rsidRPr="00D27D93">
        <w:rPr>
          <w:rFonts w:ascii="Times New Roman" w:eastAsia="Times New Roman" w:hAnsi="Times New Roman" w:cs="Times New Roman"/>
          <w:bCs/>
          <w:color w:val="000000"/>
          <w:sz w:val="20"/>
          <w:szCs w:val="20"/>
          <w:lang w:eastAsia="pl-PL"/>
        </w:rPr>
        <w:t>Strony zawierają umowę o następującej treści:</w:t>
      </w:r>
    </w:p>
    <w:p w14:paraId="217839A0"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t>§ 1</w:t>
      </w:r>
    </w:p>
    <w:p w14:paraId="1C476F57"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t>Przedmiot umowy</w:t>
      </w:r>
    </w:p>
    <w:p w14:paraId="312CDE93" w14:textId="4D05A023" w:rsidR="00F222A1" w:rsidRPr="00760987" w:rsidRDefault="00586D8B" w:rsidP="00F42504">
      <w:pPr>
        <w:pStyle w:val="Akapitzlist"/>
        <w:widowControl/>
        <w:numPr>
          <w:ilvl w:val="0"/>
          <w:numId w:val="28"/>
        </w:numPr>
        <w:suppressAutoHyphens w:val="0"/>
        <w:ind w:left="284" w:hanging="284"/>
        <w:jc w:val="both"/>
        <w:rPr>
          <w:rFonts w:ascii="Times New Roman" w:eastAsia="Times New Roman" w:hAnsi="Times New Roman" w:cs="Times New Roman"/>
          <w:color w:val="000000" w:themeColor="text1"/>
          <w:sz w:val="20"/>
          <w:szCs w:val="20"/>
          <w:lang w:eastAsia="pl-PL"/>
        </w:rPr>
      </w:pPr>
      <w:r w:rsidRPr="00760987">
        <w:rPr>
          <w:rFonts w:ascii="Times New Roman" w:eastAsia="Times New Roman" w:hAnsi="Times New Roman" w:cs="Times New Roman"/>
          <w:color w:val="000000" w:themeColor="text1"/>
          <w:sz w:val="20"/>
          <w:szCs w:val="20"/>
          <w:lang w:eastAsia="pl-PL"/>
        </w:rPr>
        <w:t xml:space="preserve">Przedmiotem umowy jest </w:t>
      </w:r>
      <w:r w:rsidR="0075009A">
        <w:rPr>
          <w:rFonts w:ascii="Times New Roman" w:eastAsia="Times New Roman" w:hAnsi="Times New Roman" w:cs="Times New Roman"/>
          <w:color w:val="000000" w:themeColor="text1"/>
          <w:sz w:val="20"/>
          <w:szCs w:val="20"/>
          <w:lang w:eastAsia="pl-PL"/>
        </w:rPr>
        <w:t>w</w:t>
      </w:r>
      <w:r w:rsidR="00F222A1" w:rsidRPr="00760987">
        <w:rPr>
          <w:rFonts w:ascii="Times New Roman" w:eastAsia="Times New Roman" w:hAnsi="Times New Roman" w:cs="Times New Roman"/>
          <w:color w:val="000000" w:themeColor="text1"/>
          <w:sz w:val="20"/>
          <w:szCs w:val="20"/>
          <w:lang w:eastAsia="pl-PL"/>
        </w:rPr>
        <w:t xml:space="preserve">ykonanie przeciwpożarowego wyłącznika prądu w SPZZOZ w Wyszkowie, zgodnego z wymaganiami i przepisami przeciwpożarowymi w formule „Zaprojektuj i wybuduj” </w:t>
      </w:r>
      <w:r w:rsidR="00703D80" w:rsidRPr="00760987">
        <w:rPr>
          <w:rFonts w:ascii="Times New Roman" w:eastAsia="Times New Roman" w:hAnsi="Times New Roman" w:cs="Times New Roman"/>
          <w:color w:val="000000" w:themeColor="text1"/>
          <w:sz w:val="20"/>
          <w:szCs w:val="20"/>
          <w:lang w:eastAsia="pl-PL"/>
        </w:rPr>
        <w:t>.</w:t>
      </w:r>
    </w:p>
    <w:p w14:paraId="0B54FB34" w14:textId="063C5701" w:rsidR="00586D8B" w:rsidRPr="00760987" w:rsidRDefault="00586D8B" w:rsidP="00F42504">
      <w:pPr>
        <w:pStyle w:val="Akapitzlist"/>
        <w:widowControl/>
        <w:numPr>
          <w:ilvl w:val="0"/>
          <w:numId w:val="28"/>
        </w:numPr>
        <w:suppressAutoHyphens w:val="0"/>
        <w:ind w:left="284" w:hanging="284"/>
        <w:jc w:val="both"/>
        <w:rPr>
          <w:rFonts w:ascii="Times New Roman" w:eastAsia="Times New Roman" w:hAnsi="Times New Roman" w:cs="Times New Roman"/>
          <w:b/>
          <w:bCs/>
          <w:i/>
          <w:iCs/>
          <w:color w:val="000000" w:themeColor="text1"/>
          <w:sz w:val="20"/>
          <w:szCs w:val="20"/>
          <w:lang w:eastAsia="pl-PL"/>
        </w:rPr>
      </w:pPr>
      <w:r w:rsidRPr="00760987">
        <w:rPr>
          <w:rFonts w:ascii="Times New Roman" w:eastAsia="Times New Roman" w:hAnsi="Times New Roman" w:cs="Times New Roman"/>
          <w:color w:val="000000" w:themeColor="text1"/>
          <w:sz w:val="20"/>
          <w:szCs w:val="20"/>
          <w:lang w:eastAsia="pl-PL"/>
        </w:rPr>
        <w:t xml:space="preserve">Szczegółowy zakres  zawiera </w:t>
      </w:r>
      <w:r w:rsidR="00E301DD" w:rsidRPr="00760987">
        <w:rPr>
          <w:rFonts w:ascii="Times New Roman" w:eastAsia="Times New Roman" w:hAnsi="Times New Roman" w:cs="Times New Roman"/>
          <w:color w:val="000000" w:themeColor="text1"/>
          <w:sz w:val="20"/>
          <w:szCs w:val="20"/>
          <w:lang w:eastAsia="pl-PL"/>
        </w:rPr>
        <w:t>Opis Przedmiotu Zamówienia</w:t>
      </w:r>
      <w:r w:rsidRPr="00760987">
        <w:rPr>
          <w:rFonts w:ascii="Times New Roman" w:eastAsia="Times New Roman" w:hAnsi="Times New Roman" w:cs="Times New Roman"/>
          <w:color w:val="000000" w:themeColor="text1"/>
          <w:sz w:val="20"/>
          <w:szCs w:val="20"/>
          <w:lang w:eastAsia="pl-PL"/>
        </w:rPr>
        <w:t xml:space="preserve"> - Załącznik nr </w:t>
      </w:r>
      <w:r w:rsidR="00B611EA">
        <w:rPr>
          <w:rFonts w:ascii="Times New Roman" w:eastAsia="Times New Roman" w:hAnsi="Times New Roman" w:cs="Times New Roman"/>
          <w:color w:val="000000" w:themeColor="text1"/>
          <w:sz w:val="20"/>
          <w:szCs w:val="20"/>
          <w:lang w:eastAsia="pl-PL"/>
        </w:rPr>
        <w:t>2 do umowy</w:t>
      </w:r>
      <w:r w:rsidR="00760987">
        <w:rPr>
          <w:rFonts w:ascii="Times New Roman" w:eastAsia="Times New Roman" w:hAnsi="Times New Roman" w:cs="Times New Roman"/>
          <w:color w:val="000000" w:themeColor="text1"/>
          <w:sz w:val="20"/>
          <w:szCs w:val="20"/>
          <w:lang w:eastAsia="pl-PL"/>
        </w:rPr>
        <w:t>.</w:t>
      </w:r>
    </w:p>
    <w:p w14:paraId="5635BB27" w14:textId="090002CB" w:rsidR="00586D8B" w:rsidRPr="00F222A1" w:rsidRDefault="00586D8B" w:rsidP="00F42504">
      <w:pPr>
        <w:pStyle w:val="Akapitzlist"/>
        <w:widowControl/>
        <w:numPr>
          <w:ilvl w:val="0"/>
          <w:numId w:val="28"/>
        </w:numPr>
        <w:suppressAutoHyphens w:val="0"/>
        <w:ind w:left="284" w:hanging="284"/>
        <w:jc w:val="both"/>
        <w:rPr>
          <w:rFonts w:ascii="Times New Roman" w:eastAsia="Times New Roman" w:hAnsi="Times New Roman" w:cs="Times New Roman"/>
          <w:sz w:val="20"/>
          <w:szCs w:val="20"/>
          <w:lang w:eastAsia="pl-PL"/>
        </w:rPr>
      </w:pPr>
      <w:r w:rsidRPr="00F222A1">
        <w:rPr>
          <w:rFonts w:ascii="Times New Roman" w:eastAsia="Times New Roman" w:hAnsi="Times New Roman" w:cs="Times New Roman"/>
          <w:sz w:val="20"/>
          <w:szCs w:val="20"/>
          <w:lang w:eastAsia="pl-PL"/>
        </w:rPr>
        <w:t xml:space="preserve">Wykonawca w trakcie opracowania </w:t>
      </w:r>
      <w:r w:rsidR="00ED5D99">
        <w:rPr>
          <w:rFonts w:ascii="Times New Roman" w:eastAsia="Times New Roman" w:hAnsi="Times New Roman" w:cs="Times New Roman"/>
          <w:sz w:val="20"/>
          <w:szCs w:val="20"/>
          <w:lang w:eastAsia="pl-PL"/>
        </w:rPr>
        <w:t>dokumentacji</w:t>
      </w:r>
      <w:r w:rsidR="00F222A1" w:rsidRPr="00F222A1">
        <w:rPr>
          <w:rFonts w:ascii="Times New Roman" w:eastAsia="Times New Roman" w:hAnsi="Times New Roman" w:cs="Times New Roman"/>
          <w:sz w:val="20"/>
          <w:szCs w:val="20"/>
          <w:lang w:eastAsia="pl-PL"/>
        </w:rPr>
        <w:t xml:space="preserve"> </w:t>
      </w:r>
      <w:r w:rsidRPr="00F222A1">
        <w:rPr>
          <w:rFonts w:ascii="Times New Roman" w:eastAsia="Times New Roman" w:hAnsi="Times New Roman" w:cs="Times New Roman"/>
          <w:sz w:val="20"/>
          <w:szCs w:val="20"/>
          <w:lang w:eastAsia="pl-PL"/>
        </w:rPr>
        <w:t xml:space="preserve">skonsultuje z Zamawiającym szczegóły wykonania </w:t>
      </w:r>
      <w:r w:rsidR="00F222A1" w:rsidRPr="00F222A1">
        <w:rPr>
          <w:rFonts w:ascii="Times New Roman" w:hAnsi="Times New Roman" w:cs="Times New Roman"/>
          <w:sz w:val="20"/>
          <w:szCs w:val="20"/>
        </w:rPr>
        <w:t>dokumentacji projektowej instalacji oraz uzgodnieni z Zamawiającym projekt wykonawczy jak również</w:t>
      </w:r>
      <w:r w:rsidRPr="00F222A1">
        <w:rPr>
          <w:rFonts w:ascii="Times New Roman" w:eastAsia="Times New Roman" w:hAnsi="Times New Roman" w:cs="Times New Roman"/>
          <w:sz w:val="20"/>
          <w:szCs w:val="20"/>
          <w:lang w:eastAsia="pl-PL"/>
        </w:rPr>
        <w:t xml:space="preserve"> uzyska akceptację Zamawiającego dla proponowanych rozwiązań.</w:t>
      </w:r>
    </w:p>
    <w:p w14:paraId="18B62D90" w14:textId="74AF124F" w:rsidR="00586D8B" w:rsidRPr="00F222A1" w:rsidRDefault="00586D8B" w:rsidP="00F42504">
      <w:pPr>
        <w:pStyle w:val="Akapitzlist"/>
        <w:widowControl/>
        <w:numPr>
          <w:ilvl w:val="0"/>
          <w:numId w:val="28"/>
        </w:numPr>
        <w:suppressAutoHyphens w:val="0"/>
        <w:ind w:left="284" w:hanging="284"/>
        <w:jc w:val="both"/>
        <w:rPr>
          <w:rFonts w:ascii="Times New Roman" w:eastAsia="Times New Roman" w:hAnsi="Times New Roman" w:cs="Times New Roman"/>
          <w:sz w:val="20"/>
          <w:szCs w:val="20"/>
          <w:lang w:eastAsia="pl-PL"/>
        </w:rPr>
      </w:pPr>
      <w:r w:rsidRPr="00F222A1">
        <w:rPr>
          <w:rFonts w:ascii="Times New Roman" w:eastAsia="Times New Roman" w:hAnsi="Times New Roman" w:cs="Times New Roman"/>
          <w:sz w:val="20"/>
          <w:szCs w:val="20"/>
          <w:lang w:eastAsia="pl-PL"/>
        </w:rPr>
        <w:t xml:space="preserve">Opracowanie zostanie wykonane w </w:t>
      </w:r>
      <w:r w:rsidR="00F222A1" w:rsidRPr="00F222A1">
        <w:rPr>
          <w:rFonts w:ascii="Times New Roman" w:eastAsia="Times New Roman" w:hAnsi="Times New Roman" w:cs="Times New Roman"/>
          <w:sz w:val="20"/>
          <w:szCs w:val="20"/>
          <w:lang w:eastAsia="pl-PL"/>
        </w:rPr>
        <w:t xml:space="preserve">wersji elektronicznej (na płycie CD) oraz w </w:t>
      </w:r>
      <w:r w:rsidRPr="00F222A1">
        <w:rPr>
          <w:rFonts w:ascii="Times New Roman" w:eastAsia="Times New Roman" w:hAnsi="Times New Roman" w:cs="Times New Roman"/>
          <w:sz w:val="20"/>
          <w:szCs w:val="20"/>
          <w:lang w:eastAsia="pl-PL"/>
        </w:rPr>
        <w:t xml:space="preserve">wersji papierowej </w:t>
      </w:r>
      <w:r w:rsidR="00F222A1">
        <w:rPr>
          <w:rFonts w:ascii="Times New Roman" w:eastAsia="Times New Roman" w:hAnsi="Times New Roman" w:cs="Times New Roman"/>
          <w:sz w:val="20"/>
          <w:szCs w:val="20"/>
          <w:lang w:eastAsia="pl-PL"/>
        </w:rPr>
        <w:t>2 egzemplar</w:t>
      </w:r>
      <w:r w:rsidR="00F222A1" w:rsidRPr="00F222A1">
        <w:rPr>
          <w:rFonts w:ascii="Times New Roman" w:eastAsia="Times New Roman" w:hAnsi="Times New Roman" w:cs="Times New Roman"/>
          <w:sz w:val="20"/>
          <w:szCs w:val="20"/>
          <w:lang w:eastAsia="pl-PL"/>
        </w:rPr>
        <w:t>ze</w:t>
      </w:r>
      <w:r w:rsidRPr="00F222A1">
        <w:rPr>
          <w:rFonts w:ascii="Times New Roman" w:eastAsia="Times New Roman" w:hAnsi="Times New Roman" w:cs="Times New Roman"/>
          <w:sz w:val="20"/>
          <w:szCs w:val="20"/>
          <w:lang w:eastAsia="pl-PL"/>
        </w:rPr>
        <w:t xml:space="preserve">. </w:t>
      </w:r>
    </w:p>
    <w:p w14:paraId="04E7427C" w14:textId="77777777" w:rsidR="00423EEE" w:rsidRPr="00760987" w:rsidRDefault="00423EEE" w:rsidP="00F42504">
      <w:pPr>
        <w:pStyle w:val="Akapitzlist"/>
        <w:widowControl/>
        <w:numPr>
          <w:ilvl w:val="0"/>
          <w:numId w:val="28"/>
        </w:numPr>
        <w:suppressAutoHyphens w:val="0"/>
        <w:ind w:left="284" w:hanging="284"/>
        <w:jc w:val="both"/>
        <w:rPr>
          <w:rFonts w:ascii="Times New Roman" w:eastAsia="Times New Roman" w:hAnsi="Times New Roman" w:cs="Times New Roman"/>
          <w:color w:val="000000" w:themeColor="text1"/>
          <w:sz w:val="20"/>
          <w:szCs w:val="20"/>
          <w:lang w:eastAsia="pl-PL"/>
        </w:rPr>
      </w:pPr>
      <w:r w:rsidRPr="00F222A1">
        <w:rPr>
          <w:rFonts w:ascii="Times New Roman" w:eastAsia="Times New Roman" w:hAnsi="Times New Roman" w:cs="Times New Roman"/>
          <w:sz w:val="20"/>
          <w:szCs w:val="20"/>
          <w:lang w:eastAsia="pl-PL"/>
        </w:rPr>
        <w:t xml:space="preserve">Zakres </w:t>
      </w:r>
      <w:r w:rsidRPr="00760987">
        <w:rPr>
          <w:rFonts w:ascii="Times New Roman" w:eastAsia="Times New Roman" w:hAnsi="Times New Roman" w:cs="Times New Roman"/>
          <w:color w:val="000000" w:themeColor="text1"/>
          <w:sz w:val="20"/>
          <w:szCs w:val="20"/>
          <w:lang w:eastAsia="pl-PL"/>
        </w:rPr>
        <w:t>przedmiotu zamówienia obejmuje:</w:t>
      </w:r>
    </w:p>
    <w:p w14:paraId="7439B972" w14:textId="6F3B2EE3" w:rsidR="00703D80" w:rsidRPr="00760987" w:rsidRDefault="00510ECA" w:rsidP="00703D80">
      <w:pPr>
        <w:pStyle w:val="Akapitzlist"/>
        <w:widowControl/>
        <w:numPr>
          <w:ilvl w:val="0"/>
          <w:numId w:val="45"/>
        </w:numPr>
        <w:tabs>
          <w:tab w:val="left" w:pos="284"/>
        </w:tabs>
        <w:suppressAutoHyphens w:val="0"/>
        <w:ind w:left="851" w:hanging="284"/>
        <w:jc w:val="both"/>
        <w:rPr>
          <w:rStyle w:val="Teksttreci812"/>
          <w:rFonts w:ascii="Times New Roman" w:hAnsi="Times New Roman" w:cs="Times New Roman"/>
          <w:color w:val="000000" w:themeColor="text1"/>
          <w:sz w:val="20"/>
          <w:szCs w:val="20"/>
        </w:rPr>
      </w:pPr>
      <w:r w:rsidRPr="00760987">
        <w:rPr>
          <w:rFonts w:ascii="Times New Roman" w:eastAsia="Times New Roman" w:hAnsi="Times New Roman" w:cs="Times New Roman"/>
          <w:color w:val="000000" w:themeColor="text1"/>
          <w:sz w:val="20"/>
          <w:szCs w:val="20"/>
          <w:lang w:eastAsia="pl-PL"/>
        </w:rPr>
        <w:t xml:space="preserve">Wykonanie </w:t>
      </w:r>
      <w:r w:rsidRPr="00760987">
        <w:rPr>
          <w:rFonts w:ascii="Times New Roman" w:hAnsi="Times New Roman" w:cs="Times New Roman"/>
          <w:color w:val="000000" w:themeColor="text1"/>
          <w:sz w:val="20"/>
          <w:szCs w:val="20"/>
        </w:rPr>
        <w:t>dokumentacji projektowej i uzyskanie niezbędnych decyzji, uzgodnień.</w:t>
      </w:r>
    </w:p>
    <w:p w14:paraId="5A3F37AE" w14:textId="4CB355B7" w:rsidR="00703D80" w:rsidRPr="00760987" w:rsidRDefault="00703D80" w:rsidP="00703D80">
      <w:pPr>
        <w:pStyle w:val="Akapitzlist"/>
        <w:widowControl/>
        <w:numPr>
          <w:ilvl w:val="0"/>
          <w:numId w:val="45"/>
        </w:numPr>
        <w:tabs>
          <w:tab w:val="left" w:pos="284"/>
        </w:tabs>
        <w:suppressAutoHyphens w:val="0"/>
        <w:ind w:left="851" w:hanging="284"/>
        <w:jc w:val="both"/>
        <w:rPr>
          <w:rFonts w:ascii="Times New Roman" w:hAnsi="Times New Roman" w:cs="Times New Roman"/>
          <w:color w:val="000000" w:themeColor="text1"/>
          <w:sz w:val="20"/>
          <w:szCs w:val="20"/>
        </w:rPr>
      </w:pPr>
      <w:r w:rsidRPr="00760987">
        <w:rPr>
          <w:rFonts w:ascii="Times New Roman" w:eastAsia="Times New Roman" w:hAnsi="Times New Roman" w:cs="Times New Roman"/>
          <w:color w:val="000000" w:themeColor="text1"/>
          <w:sz w:val="20"/>
          <w:szCs w:val="20"/>
          <w:lang w:eastAsia="pl-PL"/>
        </w:rPr>
        <w:t xml:space="preserve">Wykonawca w trakcie </w:t>
      </w:r>
      <w:r w:rsidR="00760987" w:rsidRPr="00760987">
        <w:rPr>
          <w:rFonts w:ascii="Times New Roman" w:eastAsia="Times New Roman" w:hAnsi="Times New Roman" w:cs="Times New Roman"/>
          <w:color w:val="000000" w:themeColor="text1"/>
          <w:sz w:val="20"/>
          <w:szCs w:val="20"/>
          <w:lang w:eastAsia="pl-PL"/>
        </w:rPr>
        <w:t xml:space="preserve">dokumentacji </w:t>
      </w:r>
      <w:r w:rsidRPr="00760987">
        <w:rPr>
          <w:rFonts w:ascii="Times New Roman" w:eastAsia="Times New Roman" w:hAnsi="Times New Roman" w:cs="Times New Roman"/>
          <w:color w:val="000000" w:themeColor="text1"/>
          <w:sz w:val="20"/>
          <w:szCs w:val="20"/>
          <w:lang w:eastAsia="pl-PL"/>
        </w:rPr>
        <w:t xml:space="preserve">skonsultuje z Zamawiającym szczegóły wykonania </w:t>
      </w:r>
      <w:r w:rsidRPr="00760987">
        <w:rPr>
          <w:rFonts w:ascii="Times New Roman" w:hAnsi="Times New Roman" w:cs="Times New Roman"/>
          <w:color w:val="000000" w:themeColor="text1"/>
          <w:sz w:val="20"/>
          <w:szCs w:val="20"/>
        </w:rPr>
        <w:t>dokumentacji projektowej instalacji oraz uzgodnieni z Zamawiającym projekt wykonawczy jak również</w:t>
      </w:r>
      <w:r w:rsidRPr="00760987">
        <w:rPr>
          <w:rFonts w:ascii="Times New Roman" w:eastAsia="Times New Roman" w:hAnsi="Times New Roman" w:cs="Times New Roman"/>
          <w:color w:val="000000" w:themeColor="text1"/>
          <w:sz w:val="20"/>
          <w:szCs w:val="20"/>
          <w:lang w:eastAsia="pl-PL"/>
        </w:rPr>
        <w:t xml:space="preserve"> uzyska akceptację Zamawiającego dla proponowanych rozwiązań.</w:t>
      </w:r>
    </w:p>
    <w:p w14:paraId="3F7EA1F8" w14:textId="77777777" w:rsidR="00760987" w:rsidRPr="00760987" w:rsidRDefault="00703D80" w:rsidP="00760987">
      <w:pPr>
        <w:pStyle w:val="Akapitzlist"/>
        <w:widowControl/>
        <w:numPr>
          <w:ilvl w:val="0"/>
          <w:numId w:val="45"/>
        </w:numPr>
        <w:tabs>
          <w:tab w:val="left" w:pos="284"/>
        </w:tabs>
        <w:suppressAutoHyphens w:val="0"/>
        <w:ind w:left="851" w:hanging="284"/>
        <w:jc w:val="both"/>
        <w:rPr>
          <w:rFonts w:ascii="Times New Roman" w:hAnsi="Times New Roman" w:cs="Times New Roman"/>
          <w:color w:val="000000" w:themeColor="text1"/>
          <w:sz w:val="20"/>
          <w:szCs w:val="20"/>
        </w:rPr>
      </w:pPr>
      <w:r w:rsidRPr="00760987">
        <w:rPr>
          <w:rFonts w:ascii="Times New Roman" w:eastAsia="Times New Roman" w:hAnsi="Times New Roman" w:cs="Times New Roman"/>
          <w:color w:val="000000" w:themeColor="text1"/>
          <w:sz w:val="20"/>
          <w:szCs w:val="20"/>
          <w:lang w:eastAsia="pl-PL"/>
        </w:rPr>
        <w:t>Opracowanie zostanie wykonane w wersji elektronicznej (na płycie CD) oraz w w</w:t>
      </w:r>
      <w:r w:rsidR="00760987" w:rsidRPr="00760987">
        <w:rPr>
          <w:rFonts w:ascii="Times New Roman" w:eastAsia="Times New Roman" w:hAnsi="Times New Roman" w:cs="Times New Roman"/>
          <w:color w:val="000000" w:themeColor="text1"/>
          <w:sz w:val="20"/>
          <w:szCs w:val="20"/>
          <w:lang w:eastAsia="pl-PL"/>
        </w:rPr>
        <w:t>ersji papierowej 2 egzemplarze.</w:t>
      </w:r>
    </w:p>
    <w:p w14:paraId="65FD5718" w14:textId="77777777" w:rsidR="00760987" w:rsidRPr="00760987" w:rsidRDefault="00F222A1" w:rsidP="00760987">
      <w:pPr>
        <w:pStyle w:val="Akapitzlist"/>
        <w:widowControl/>
        <w:numPr>
          <w:ilvl w:val="0"/>
          <w:numId w:val="45"/>
        </w:numPr>
        <w:tabs>
          <w:tab w:val="left" w:pos="284"/>
        </w:tabs>
        <w:suppressAutoHyphens w:val="0"/>
        <w:ind w:left="851" w:hanging="284"/>
        <w:jc w:val="both"/>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lang w:eastAsia="pl-PL"/>
        </w:rPr>
        <w:t>Montaż urządzeń</w:t>
      </w:r>
      <w:r w:rsidR="00510ECA" w:rsidRPr="00760987">
        <w:rPr>
          <w:rFonts w:ascii="Times New Roman" w:hAnsi="Times New Roman" w:cs="Times New Roman"/>
          <w:color w:val="000000" w:themeColor="text1"/>
          <w:sz w:val="20"/>
          <w:szCs w:val="20"/>
          <w:lang w:eastAsia="pl-PL"/>
        </w:rPr>
        <w:t xml:space="preserve">, </w:t>
      </w:r>
      <w:r w:rsidRPr="00760987">
        <w:rPr>
          <w:rFonts w:ascii="Times New Roman" w:hAnsi="Times New Roman" w:cs="Times New Roman"/>
          <w:color w:val="000000" w:themeColor="text1"/>
          <w:sz w:val="20"/>
          <w:szCs w:val="20"/>
          <w:lang w:eastAsia="pl-PL"/>
        </w:rPr>
        <w:t>wykonanie instalacji</w:t>
      </w:r>
      <w:r w:rsidR="00510ECA" w:rsidRPr="00760987">
        <w:rPr>
          <w:rFonts w:ascii="Times New Roman" w:hAnsi="Times New Roman" w:cs="Times New Roman"/>
          <w:color w:val="000000" w:themeColor="text1"/>
          <w:sz w:val="20"/>
          <w:szCs w:val="20"/>
          <w:lang w:eastAsia="pl-PL"/>
        </w:rPr>
        <w:t>, wykonanie dokumentacji powykonawczej</w:t>
      </w:r>
      <w:r w:rsidRPr="00760987">
        <w:rPr>
          <w:rFonts w:ascii="Times New Roman" w:hAnsi="Times New Roman" w:cs="Times New Roman"/>
          <w:color w:val="000000" w:themeColor="text1"/>
          <w:sz w:val="20"/>
          <w:szCs w:val="20"/>
          <w:lang w:eastAsia="pl-PL"/>
        </w:rPr>
        <w:t xml:space="preserve">. </w:t>
      </w:r>
    </w:p>
    <w:p w14:paraId="6BD6376A" w14:textId="47FF80FB" w:rsidR="00423EEE" w:rsidRPr="00760987" w:rsidRDefault="00760987" w:rsidP="00760987">
      <w:pPr>
        <w:pStyle w:val="Akapitzlist"/>
        <w:widowControl/>
        <w:numPr>
          <w:ilvl w:val="0"/>
          <w:numId w:val="45"/>
        </w:numPr>
        <w:tabs>
          <w:tab w:val="left" w:pos="284"/>
        </w:tabs>
        <w:suppressAutoHyphens w:val="0"/>
        <w:ind w:left="851" w:hanging="284"/>
        <w:jc w:val="both"/>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lang w:eastAsia="pl-PL"/>
        </w:rPr>
        <w:t xml:space="preserve">Potwierdzeniem wykonania zamówienia </w:t>
      </w:r>
      <w:r w:rsidR="00423EEE" w:rsidRPr="00760987">
        <w:rPr>
          <w:rFonts w:ascii="Times New Roman" w:hAnsi="Times New Roman" w:cs="Times New Roman"/>
          <w:color w:val="000000" w:themeColor="text1"/>
          <w:sz w:val="20"/>
          <w:szCs w:val="20"/>
          <w:lang w:eastAsia="pl-PL"/>
        </w:rPr>
        <w:t xml:space="preserve">będzie </w:t>
      </w:r>
      <w:r w:rsidR="002C324B" w:rsidRPr="00760987">
        <w:rPr>
          <w:rFonts w:ascii="Times New Roman" w:hAnsi="Times New Roman" w:cs="Times New Roman"/>
          <w:color w:val="000000" w:themeColor="text1"/>
          <w:sz w:val="20"/>
          <w:szCs w:val="20"/>
          <w:lang w:eastAsia="pl-PL"/>
        </w:rPr>
        <w:t>podpisany</w:t>
      </w:r>
      <w:r w:rsidRPr="00760987">
        <w:rPr>
          <w:rFonts w:ascii="Times New Roman" w:hAnsi="Times New Roman" w:cs="Times New Roman"/>
          <w:color w:val="000000" w:themeColor="text1"/>
          <w:sz w:val="20"/>
          <w:szCs w:val="20"/>
          <w:lang w:eastAsia="pl-PL"/>
        </w:rPr>
        <w:t xml:space="preserve"> </w:t>
      </w:r>
      <w:r w:rsidR="002C324B" w:rsidRPr="00760987">
        <w:rPr>
          <w:rFonts w:ascii="Times New Roman" w:hAnsi="Times New Roman" w:cs="Times New Roman"/>
          <w:color w:val="000000" w:themeColor="text1"/>
          <w:sz w:val="20"/>
          <w:szCs w:val="20"/>
          <w:lang w:eastAsia="pl-PL"/>
        </w:rPr>
        <w:t>bez uwag</w:t>
      </w:r>
      <w:r w:rsidR="00C476C8" w:rsidRPr="00760987">
        <w:rPr>
          <w:rFonts w:ascii="Times New Roman" w:hAnsi="Times New Roman" w:cs="Times New Roman"/>
          <w:color w:val="000000" w:themeColor="text1"/>
          <w:sz w:val="20"/>
          <w:szCs w:val="20"/>
          <w:lang w:eastAsia="pl-PL"/>
        </w:rPr>
        <w:t xml:space="preserve">, </w:t>
      </w:r>
      <w:r w:rsidR="002C324B" w:rsidRPr="00760987">
        <w:rPr>
          <w:rFonts w:ascii="Times New Roman" w:hAnsi="Times New Roman" w:cs="Times New Roman"/>
          <w:color w:val="000000" w:themeColor="text1"/>
          <w:sz w:val="20"/>
          <w:szCs w:val="20"/>
          <w:lang w:eastAsia="pl-PL"/>
        </w:rPr>
        <w:t xml:space="preserve"> przez Strony </w:t>
      </w:r>
      <w:r w:rsidR="00423EEE" w:rsidRPr="00760987">
        <w:rPr>
          <w:rFonts w:ascii="Times New Roman" w:hAnsi="Times New Roman" w:cs="Times New Roman"/>
          <w:color w:val="000000" w:themeColor="text1"/>
          <w:sz w:val="20"/>
          <w:szCs w:val="20"/>
          <w:lang w:eastAsia="pl-PL"/>
        </w:rPr>
        <w:t xml:space="preserve">„Protokół odbioru </w:t>
      </w:r>
      <w:r w:rsidR="00703D80" w:rsidRPr="00760987">
        <w:rPr>
          <w:rFonts w:ascii="Times New Roman" w:hAnsi="Times New Roman" w:cs="Times New Roman"/>
          <w:color w:val="000000" w:themeColor="text1"/>
          <w:sz w:val="20"/>
          <w:szCs w:val="20"/>
          <w:lang w:eastAsia="pl-PL"/>
        </w:rPr>
        <w:t>robót</w:t>
      </w:r>
      <w:r w:rsidR="009C2C28" w:rsidRPr="00760987">
        <w:rPr>
          <w:rFonts w:ascii="Times New Roman" w:hAnsi="Times New Roman" w:cs="Times New Roman"/>
          <w:color w:val="000000" w:themeColor="text1"/>
          <w:sz w:val="20"/>
          <w:szCs w:val="20"/>
          <w:lang w:eastAsia="pl-PL"/>
        </w:rPr>
        <w:t>”</w:t>
      </w:r>
      <w:r w:rsidR="00423EEE" w:rsidRPr="00760987">
        <w:rPr>
          <w:rFonts w:ascii="Times New Roman" w:hAnsi="Times New Roman" w:cs="Times New Roman"/>
          <w:color w:val="000000" w:themeColor="text1"/>
          <w:sz w:val="20"/>
          <w:szCs w:val="20"/>
          <w:lang w:eastAsia="pl-PL"/>
        </w:rPr>
        <w:t>.</w:t>
      </w:r>
    </w:p>
    <w:p w14:paraId="4277929F" w14:textId="77777777" w:rsidR="002C324B" w:rsidRDefault="002C324B" w:rsidP="00586D8B">
      <w:pPr>
        <w:pStyle w:val="Akapitzlist"/>
        <w:ind w:left="0"/>
        <w:jc w:val="center"/>
        <w:rPr>
          <w:rFonts w:ascii="Times New Roman" w:hAnsi="Times New Roman" w:cs="Times New Roman"/>
          <w:b/>
          <w:sz w:val="20"/>
          <w:szCs w:val="20"/>
        </w:rPr>
      </w:pPr>
    </w:p>
    <w:p w14:paraId="1FFEB3BF" w14:textId="77777777" w:rsidR="00586D8B" w:rsidRPr="00D27D93" w:rsidRDefault="00586D8B" w:rsidP="00586D8B">
      <w:pPr>
        <w:pStyle w:val="Akapitzlist"/>
        <w:ind w:left="0"/>
        <w:jc w:val="center"/>
        <w:rPr>
          <w:rFonts w:ascii="Times New Roman" w:hAnsi="Times New Roman" w:cs="Times New Roman"/>
          <w:b/>
          <w:sz w:val="20"/>
          <w:szCs w:val="20"/>
        </w:rPr>
      </w:pPr>
      <w:r w:rsidRPr="00D27D93">
        <w:rPr>
          <w:rFonts w:ascii="Times New Roman" w:hAnsi="Times New Roman" w:cs="Times New Roman"/>
          <w:b/>
          <w:sz w:val="20"/>
          <w:szCs w:val="20"/>
        </w:rPr>
        <w:t>§ 2</w:t>
      </w:r>
    </w:p>
    <w:p w14:paraId="09427657" w14:textId="77777777" w:rsidR="00586D8B" w:rsidRPr="00D27D93" w:rsidRDefault="00586D8B" w:rsidP="00586D8B">
      <w:pPr>
        <w:pStyle w:val="Akapitzlist"/>
        <w:ind w:left="0"/>
        <w:jc w:val="center"/>
        <w:rPr>
          <w:rFonts w:ascii="Times New Roman" w:hAnsi="Times New Roman" w:cs="Times New Roman"/>
          <w:b/>
          <w:bCs/>
          <w:sz w:val="20"/>
          <w:szCs w:val="20"/>
        </w:rPr>
      </w:pPr>
      <w:r w:rsidRPr="00D27D93">
        <w:rPr>
          <w:rFonts w:ascii="Times New Roman" w:hAnsi="Times New Roman" w:cs="Times New Roman"/>
          <w:b/>
          <w:bCs/>
          <w:sz w:val="20"/>
          <w:szCs w:val="20"/>
        </w:rPr>
        <w:t>Zadania i obowiązki Wykonawcy</w:t>
      </w:r>
    </w:p>
    <w:p w14:paraId="3130EB7C" w14:textId="300403C3" w:rsidR="00C476C8" w:rsidRDefault="00D3395A" w:rsidP="00C476C8">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sidRPr="00C476C8">
        <w:rPr>
          <w:rFonts w:ascii="Times New Roman" w:eastAsia="Times New Roman" w:hAnsi="Times New Roman" w:cs="Times New Roman"/>
          <w:sz w:val="20"/>
          <w:szCs w:val="20"/>
          <w:lang w:eastAsia="pl-PL"/>
        </w:rPr>
        <w:t>Do zadań Wykonawcy należy t</w:t>
      </w:r>
      <w:r w:rsidR="00586D8B" w:rsidRPr="00C476C8">
        <w:rPr>
          <w:rFonts w:ascii="Times New Roman" w:eastAsia="Times New Roman" w:hAnsi="Times New Roman" w:cs="Times New Roman"/>
          <w:sz w:val="20"/>
          <w:szCs w:val="20"/>
          <w:lang w:eastAsia="pl-PL"/>
        </w:rPr>
        <w:t xml:space="preserve">erminowe wykonanie </w:t>
      </w:r>
      <w:r w:rsidR="00124D0E" w:rsidRPr="00C476C8">
        <w:rPr>
          <w:rFonts w:ascii="Times New Roman" w:eastAsia="Times New Roman" w:hAnsi="Times New Roman" w:cs="Times New Roman"/>
          <w:sz w:val="20"/>
          <w:szCs w:val="20"/>
          <w:lang w:eastAsia="pl-PL"/>
        </w:rPr>
        <w:t xml:space="preserve">zadania </w:t>
      </w:r>
      <w:r w:rsidR="00586D8B" w:rsidRPr="00C476C8">
        <w:rPr>
          <w:rFonts w:ascii="Times New Roman" w:eastAsia="Times New Roman" w:hAnsi="Times New Roman" w:cs="Times New Roman"/>
          <w:sz w:val="20"/>
          <w:szCs w:val="20"/>
          <w:lang w:eastAsia="pl-PL"/>
        </w:rPr>
        <w:t xml:space="preserve"> zgodnie z wytycznym </w:t>
      </w:r>
      <w:r w:rsidR="006A3812" w:rsidRPr="00C476C8">
        <w:rPr>
          <w:rFonts w:ascii="Times New Roman" w:eastAsia="Times New Roman" w:hAnsi="Times New Roman" w:cs="Times New Roman"/>
          <w:sz w:val="20"/>
          <w:szCs w:val="20"/>
          <w:lang w:eastAsia="pl-PL"/>
        </w:rPr>
        <w:t>w OPZ</w:t>
      </w:r>
      <w:r w:rsidR="00586D8B" w:rsidRPr="00C476C8">
        <w:rPr>
          <w:rFonts w:ascii="Times New Roman" w:eastAsia="Times New Roman" w:hAnsi="Times New Roman" w:cs="Times New Roman"/>
          <w:sz w:val="20"/>
          <w:szCs w:val="20"/>
          <w:lang w:eastAsia="pl-PL"/>
        </w:rPr>
        <w:t xml:space="preserve">, </w:t>
      </w:r>
      <w:r w:rsidR="00C476C8" w:rsidRPr="00083994">
        <w:rPr>
          <w:rFonts w:ascii="Times New Roman" w:eastAsia="Times New Roman" w:hAnsi="Times New Roman" w:cs="Times New Roman"/>
          <w:sz w:val="20"/>
          <w:szCs w:val="20"/>
          <w:lang w:eastAsia="pl-PL"/>
        </w:rPr>
        <w:t>przy z</w:t>
      </w:r>
      <w:r w:rsidR="00C476C8">
        <w:rPr>
          <w:rFonts w:ascii="Times New Roman" w:eastAsia="Times New Roman" w:hAnsi="Times New Roman" w:cs="Times New Roman"/>
          <w:sz w:val="20"/>
          <w:szCs w:val="20"/>
          <w:lang w:eastAsia="pl-PL"/>
        </w:rPr>
        <w:t xml:space="preserve">achowaniu należytej staranności. </w:t>
      </w:r>
    </w:p>
    <w:p w14:paraId="605F64EE" w14:textId="0B68CF42" w:rsidR="00C476C8" w:rsidRPr="00083994" w:rsidRDefault="00C476C8" w:rsidP="00C476C8">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Wykonawca oświadcza, że</w:t>
      </w:r>
      <w:r w:rsidRPr="00083994">
        <w:rPr>
          <w:rFonts w:ascii="Times New Roman" w:eastAsia="Times New Roman" w:hAnsi="Times New Roman" w:cs="Times New Roman"/>
          <w:sz w:val="20"/>
          <w:szCs w:val="20"/>
          <w:lang w:eastAsia="pl-PL"/>
        </w:rPr>
        <w:t xml:space="preserve"> </w:t>
      </w:r>
      <w:r w:rsidRPr="00D3395A">
        <w:rPr>
          <w:rFonts w:ascii="Times New Roman" w:eastAsia="Times New Roman" w:hAnsi="Times New Roman" w:cs="Times New Roman"/>
          <w:sz w:val="20"/>
          <w:szCs w:val="20"/>
          <w:lang w:eastAsia="pl-PL"/>
        </w:rPr>
        <w:t xml:space="preserve">posiada konieczną </w:t>
      </w:r>
      <w:r>
        <w:rPr>
          <w:rFonts w:ascii="Times New Roman" w:eastAsia="Times New Roman" w:hAnsi="Times New Roman" w:cs="Times New Roman"/>
          <w:sz w:val="20"/>
          <w:szCs w:val="20"/>
          <w:lang w:eastAsia="pl-PL"/>
        </w:rPr>
        <w:t xml:space="preserve">fachową wiedzę, </w:t>
      </w:r>
      <w:r w:rsidRPr="00D3395A">
        <w:rPr>
          <w:rFonts w:ascii="Times New Roman" w:eastAsia="Times New Roman" w:hAnsi="Times New Roman" w:cs="Times New Roman"/>
          <w:sz w:val="20"/>
          <w:szCs w:val="20"/>
          <w:lang w:eastAsia="pl-PL"/>
        </w:rPr>
        <w:t xml:space="preserve">doświadczenie oraz profesjonalne kwalifikacje </w:t>
      </w:r>
      <w:r w:rsidR="0075009A">
        <w:rPr>
          <w:rFonts w:ascii="Times New Roman" w:eastAsia="Times New Roman" w:hAnsi="Times New Roman" w:cs="Times New Roman"/>
          <w:sz w:val="20"/>
          <w:szCs w:val="20"/>
          <w:lang w:eastAsia="pl-PL"/>
        </w:rPr>
        <w:br/>
      </w:r>
      <w:r>
        <w:rPr>
          <w:rFonts w:ascii="Times New Roman" w:eastAsia="Times New Roman" w:hAnsi="Times New Roman" w:cs="Times New Roman"/>
          <w:sz w:val="20"/>
          <w:szCs w:val="20"/>
          <w:lang w:eastAsia="pl-PL"/>
        </w:rPr>
        <w:t xml:space="preserve">i uprawnienia </w:t>
      </w:r>
      <w:r w:rsidRPr="00D3395A">
        <w:rPr>
          <w:rFonts w:ascii="Times New Roman" w:eastAsia="Times New Roman" w:hAnsi="Times New Roman" w:cs="Times New Roman"/>
          <w:sz w:val="20"/>
          <w:szCs w:val="20"/>
          <w:lang w:eastAsia="pl-PL"/>
        </w:rPr>
        <w:t xml:space="preserve">niezbędne do prawidłowego wykonania umowy </w:t>
      </w:r>
      <w:r w:rsidRPr="00083994">
        <w:rPr>
          <w:rFonts w:ascii="Times New Roman" w:eastAsia="Times New Roman" w:hAnsi="Times New Roman" w:cs="Times New Roman"/>
          <w:sz w:val="20"/>
          <w:szCs w:val="20"/>
          <w:lang w:eastAsia="pl-PL"/>
        </w:rPr>
        <w:t>zgodnie z obowiązującymi przepisami</w:t>
      </w:r>
      <w:r w:rsidRPr="00D3395A">
        <w:rPr>
          <w:rFonts w:ascii="Times New Roman" w:eastAsia="Times New Roman" w:hAnsi="Times New Roman" w:cs="Times New Roman"/>
          <w:sz w:val="20"/>
          <w:szCs w:val="20"/>
          <w:lang w:eastAsia="pl-PL"/>
        </w:rPr>
        <w:t xml:space="preserve"> oraz dysponuje odpowiednim potencjałem technicznym. Potwierdzenie spełnienia wymagań posiadanych kwalifikacji i </w:t>
      </w:r>
      <w:r w:rsidR="00B611EA">
        <w:rPr>
          <w:rFonts w:ascii="Times New Roman" w:eastAsia="Times New Roman" w:hAnsi="Times New Roman" w:cs="Times New Roman"/>
          <w:sz w:val="20"/>
          <w:szCs w:val="20"/>
          <w:lang w:eastAsia="pl-PL"/>
        </w:rPr>
        <w:t>uprawnień stanowi Załącznik nr 4</w:t>
      </w:r>
      <w:r w:rsidRPr="00D3395A">
        <w:rPr>
          <w:rFonts w:ascii="Times New Roman" w:eastAsia="Times New Roman" w:hAnsi="Times New Roman" w:cs="Times New Roman"/>
          <w:sz w:val="20"/>
          <w:szCs w:val="20"/>
          <w:lang w:eastAsia="pl-PL"/>
        </w:rPr>
        <w:t xml:space="preserve"> do umowy – Wykaz osób.</w:t>
      </w:r>
    </w:p>
    <w:p w14:paraId="54E16E50" w14:textId="11C6CDBE" w:rsidR="00586D8B" w:rsidRPr="00C476C8" w:rsidRDefault="0075009A" w:rsidP="00F42504">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ramach wynagrodzenia</w:t>
      </w:r>
      <w:r w:rsidR="00586D8B" w:rsidRPr="00C476C8">
        <w:rPr>
          <w:rFonts w:ascii="Times New Roman" w:eastAsia="Times New Roman" w:hAnsi="Times New Roman" w:cs="Times New Roman"/>
          <w:sz w:val="20"/>
          <w:szCs w:val="20"/>
          <w:lang w:eastAsia="pl-PL"/>
        </w:rPr>
        <w:t xml:space="preserve"> o którym mowa </w:t>
      </w:r>
      <w:r w:rsidR="00D743C2" w:rsidRPr="00C476C8">
        <w:rPr>
          <w:rFonts w:ascii="Times New Roman" w:eastAsia="Times New Roman" w:hAnsi="Times New Roman" w:cs="Times New Roman"/>
          <w:sz w:val="20"/>
          <w:szCs w:val="20"/>
          <w:lang w:eastAsia="pl-PL"/>
        </w:rPr>
        <w:t>w § 6</w:t>
      </w:r>
      <w:r w:rsidR="00586D8B" w:rsidRPr="00C476C8">
        <w:rPr>
          <w:rFonts w:ascii="Times New Roman" w:eastAsia="Times New Roman" w:hAnsi="Times New Roman" w:cs="Times New Roman"/>
          <w:sz w:val="20"/>
          <w:szCs w:val="20"/>
          <w:lang w:eastAsia="pl-PL"/>
        </w:rPr>
        <w:t xml:space="preserve"> ust. 1, Wykonawca przenosi na Zamawiającego całość autorskich praw majątkowych i pokrewnych do przedmiotu umowy.</w:t>
      </w:r>
    </w:p>
    <w:p w14:paraId="6751DB96" w14:textId="0098F5C0" w:rsidR="00586D8B" w:rsidRDefault="00586D8B" w:rsidP="00F42504">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Wykonawca oświad</w:t>
      </w:r>
      <w:r w:rsidR="00124D0E">
        <w:rPr>
          <w:rFonts w:ascii="Times New Roman" w:eastAsia="Times New Roman" w:hAnsi="Times New Roman" w:cs="Times New Roman"/>
          <w:sz w:val="20"/>
          <w:szCs w:val="20"/>
          <w:lang w:eastAsia="pl-PL"/>
        </w:rPr>
        <w:t xml:space="preserve">cza, że umowę będzie wykonywał </w:t>
      </w:r>
      <w:r w:rsidR="00D3395A">
        <w:rPr>
          <w:rFonts w:ascii="Times New Roman" w:eastAsia="Times New Roman" w:hAnsi="Times New Roman" w:cs="Times New Roman"/>
          <w:sz w:val="20"/>
          <w:szCs w:val="20"/>
          <w:lang w:eastAsia="pl-PL"/>
        </w:rPr>
        <w:t>(</w:t>
      </w:r>
      <w:r w:rsidRPr="00D27D93">
        <w:rPr>
          <w:rFonts w:ascii="Times New Roman" w:eastAsia="Times New Roman" w:hAnsi="Times New Roman" w:cs="Times New Roman"/>
          <w:sz w:val="20"/>
          <w:szCs w:val="20"/>
          <w:lang w:eastAsia="pl-PL"/>
        </w:rPr>
        <w:t>osobiście</w:t>
      </w:r>
      <w:r w:rsidR="00124D0E">
        <w:rPr>
          <w:rFonts w:ascii="Times New Roman" w:eastAsia="Times New Roman" w:hAnsi="Times New Roman" w:cs="Times New Roman"/>
          <w:sz w:val="20"/>
          <w:szCs w:val="20"/>
          <w:lang w:eastAsia="pl-PL"/>
        </w:rPr>
        <w:t>/przy udziale podwykonawców</w:t>
      </w:r>
      <w:r w:rsidR="00D3395A">
        <w:rPr>
          <w:rFonts w:ascii="Times New Roman" w:eastAsia="Times New Roman" w:hAnsi="Times New Roman" w:cs="Times New Roman"/>
          <w:sz w:val="20"/>
          <w:szCs w:val="20"/>
          <w:lang w:eastAsia="pl-PL"/>
        </w:rPr>
        <w:t>)……………….</w:t>
      </w:r>
      <w:r w:rsidR="00124D0E">
        <w:rPr>
          <w:rFonts w:ascii="Times New Roman" w:eastAsia="Times New Roman" w:hAnsi="Times New Roman" w:cs="Times New Roman"/>
          <w:sz w:val="20"/>
          <w:szCs w:val="20"/>
          <w:lang w:eastAsia="pl-PL"/>
        </w:rPr>
        <w:t xml:space="preserve"> - zgodnie z oświadczeniem na Formularzu oferty – Załącznik nr 1.</w:t>
      </w:r>
    </w:p>
    <w:p w14:paraId="7097362B" w14:textId="77777777" w:rsidR="00C476C8" w:rsidRDefault="00D3395A" w:rsidP="00083994">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sidRPr="00D3395A">
        <w:rPr>
          <w:rFonts w:ascii="Times New Roman" w:eastAsia="Times New Roman" w:hAnsi="Times New Roman" w:cs="Times New Roman"/>
          <w:sz w:val="20"/>
          <w:szCs w:val="20"/>
          <w:lang w:eastAsia="pl-PL"/>
        </w:rPr>
        <w:t xml:space="preserve">Wykonawca oświadcza, że </w:t>
      </w:r>
      <w:r w:rsidRPr="00083994">
        <w:rPr>
          <w:rFonts w:ascii="Times New Roman" w:eastAsia="Times New Roman" w:hAnsi="Times New Roman" w:cs="Times New Roman"/>
          <w:sz w:val="20"/>
          <w:szCs w:val="20"/>
          <w:lang w:eastAsia="pl-PL"/>
        </w:rPr>
        <w:t xml:space="preserve">posiada i zobowiązuje się do utrzymania </w:t>
      </w:r>
      <w:r w:rsidR="00C476C8">
        <w:rPr>
          <w:rFonts w:ascii="Times New Roman" w:eastAsia="Times New Roman" w:hAnsi="Times New Roman" w:cs="Times New Roman"/>
          <w:sz w:val="20"/>
          <w:szCs w:val="20"/>
          <w:lang w:eastAsia="pl-PL"/>
        </w:rPr>
        <w:t xml:space="preserve">w okresie obowiązywania umowy, ubezpieczenie od odpowiedzialności cywilnej </w:t>
      </w:r>
      <w:r w:rsidRPr="00083994">
        <w:rPr>
          <w:rFonts w:ascii="Times New Roman" w:eastAsia="Times New Roman" w:hAnsi="Times New Roman" w:cs="Times New Roman"/>
          <w:sz w:val="20"/>
          <w:szCs w:val="20"/>
          <w:lang w:eastAsia="pl-PL"/>
        </w:rPr>
        <w:t xml:space="preserve">w zakresie przedmiotu zamówienia na sumę gwarancyjną ……………. zł. </w:t>
      </w:r>
    </w:p>
    <w:p w14:paraId="30CE9AAB" w14:textId="03FB6AF6" w:rsidR="00D3395A" w:rsidRPr="00083994" w:rsidRDefault="00D3395A" w:rsidP="00C476C8">
      <w:pPr>
        <w:pStyle w:val="Akapitzlist"/>
        <w:widowControl/>
        <w:suppressAutoHyphens w:val="0"/>
        <w:ind w:left="284"/>
        <w:jc w:val="both"/>
        <w:rPr>
          <w:rFonts w:ascii="Times New Roman" w:eastAsia="Times New Roman" w:hAnsi="Times New Roman" w:cs="Times New Roman"/>
          <w:sz w:val="20"/>
          <w:szCs w:val="20"/>
          <w:lang w:eastAsia="pl-PL"/>
        </w:rPr>
      </w:pPr>
      <w:r w:rsidRPr="00083994">
        <w:rPr>
          <w:rFonts w:ascii="Times New Roman" w:eastAsia="Times New Roman" w:hAnsi="Times New Roman" w:cs="Times New Roman"/>
          <w:sz w:val="20"/>
          <w:szCs w:val="20"/>
          <w:lang w:eastAsia="pl-PL"/>
        </w:rPr>
        <w:t>Polisa ubezpieczeniowa wraz z</w:t>
      </w:r>
      <w:r w:rsidR="00C476C8">
        <w:rPr>
          <w:rFonts w:ascii="Times New Roman" w:eastAsia="Times New Roman" w:hAnsi="Times New Roman" w:cs="Times New Roman"/>
          <w:sz w:val="20"/>
          <w:szCs w:val="20"/>
          <w:lang w:eastAsia="pl-PL"/>
        </w:rPr>
        <w:t xml:space="preserve"> dokumentem potwierdzającym </w:t>
      </w:r>
      <w:r w:rsidRPr="00083994">
        <w:rPr>
          <w:rFonts w:ascii="Times New Roman" w:eastAsia="Times New Roman" w:hAnsi="Times New Roman" w:cs="Times New Roman"/>
          <w:sz w:val="20"/>
          <w:szCs w:val="20"/>
          <w:lang w:eastAsia="pl-PL"/>
        </w:rPr>
        <w:t xml:space="preserve">opłacenie </w:t>
      </w:r>
      <w:r w:rsidR="00C476C8">
        <w:rPr>
          <w:rFonts w:ascii="Times New Roman" w:eastAsia="Times New Roman" w:hAnsi="Times New Roman" w:cs="Times New Roman"/>
          <w:sz w:val="20"/>
          <w:szCs w:val="20"/>
          <w:lang w:eastAsia="pl-PL"/>
        </w:rPr>
        <w:t>składki stanowi Załącznik nr 6</w:t>
      </w:r>
      <w:r w:rsidRPr="00083994">
        <w:rPr>
          <w:rFonts w:ascii="Times New Roman" w:eastAsia="Times New Roman" w:hAnsi="Times New Roman" w:cs="Times New Roman"/>
          <w:sz w:val="20"/>
          <w:szCs w:val="20"/>
          <w:lang w:eastAsia="pl-PL"/>
        </w:rPr>
        <w:t xml:space="preserve"> do umowy.</w:t>
      </w:r>
    </w:p>
    <w:p w14:paraId="4A61F23E" w14:textId="6593D54F" w:rsidR="00586D8B" w:rsidRPr="006A3812" w:rsidRDefault="00083994" w:rsidP="00083994">
      <w:pPr>
        <w:pStyle w:val="Akapitzlist"/>
        <w:widowControl/>
        <w:numPr>
          <w:ilvl w:val="0"/>
          <w:numId w:val="18"/>
        </w:numPr>
        <w:suppressAutoHyphens w:val="0"/>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Wykonawca oświadcza, że zapoznał się z Zasadami środowiskowymi obowiązującymi w SPZZOZ w Wyszkowie – Załącznik nr 5 do umowy.</w:t>
      </w:r>
    </w:p>
    <w:p w14:paraId="2A970BD1"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t>§ 3</w:t>
      </w:r>
    </w:p>
    <w:p w14:paraId="7FAD1BDA" w14:textId="77777777" w:rsidR="00586D8B" w:rsidRPr="00D27D93" w:rsidRDefault="00586D8B" w:rsidP="00586D8B">
      <w:pPr>
        <w:pStyle w:val="Akapitzlist"/>
        <w:autoSpaceDE w:val="0"/>
        <w:autoSpaceDN w:val="0"/>
        <w:adjustRightInd w:val="0"/>
        <w:ind w:left="567"/>
        <w:jc w:val="center"/>
        <w:rPr>
          <w:rFonts w:ascii="Times New Roman" w:hAnsi="Times New Roman" w:cs="Times New Roman"/>
          <w:b/>
          <w:sz w:val="20"/>
          <w:szCs w:val="20"/>
        </w:rPr>
      </w:pPr>
      <w:r w:rsidRPr="00D27D93">
        <w:rPr>
          <w:rFonts w:ascii="Times New Roman" w:hAnsi="Times New Roman" w:cs="Times New Roman"/>
          <w:b/>
          <w:sz w:val="20"/>
          <w:szCs w:val="20"/>
        </w:rPr>
        <w:t>Obowiązki Zamawiającego</w:t>
      </w:r>
    </w:p>
    <w:p w14:paraId="2F126C9D" w14:textId="77777777" w:rsidR="00586D8B" w:rsidRPr="00D27D93" w:rsidRDefault="00586D8B" w:rsidP="00F42504">
      <w:pPr>
        <w:pStyle w:val="Akapitzlist"/>
        <w:widowControl/>
        <w:numPr>
          <w:ilvl w:val="0"/>
          <w:numId w:val="20"/>
        </w:numPr>
        <w:suppressAutoHyphens w:val="0"/>
        <w:autoSpaceDE w:val="0"/>
        <w:autoSpaceDN w:val="0"/>
        <w:adjustRightInd w:val="0"/>
        <w:ind w:left="284" w:hanging="284"/>
        <w:rPr>
          <w:rFonts w:ascii="Times New Roman" w:hAnsi="Times New Roman" w:cs="Times New Roman"/>
          <w:color w:val="000000"/>
          <w:sz w:val="20"/>
          <w:szCs w:val="20"/>
        </w:rPr>
      </w:pPr>
      <w:r w:rsidRPr="00D27D93">
        <w:rPr>
          <w:rFonts w:ascii="Times New Roman" w:hAnsi="Times New Roman" w:cs="Times New Roman"/>
          <w:color w:val="000000"/>
          <w:sz w:val="20"/>
          <w:szCs w:val="20"/>
        </w:rPr>
        <w:t xml:space="preserve">Zamawiający zobowiązuje się do współpracy z Wykonawcą przy realizacji umowy. </w:t>
      </w:r>
    </w:p>
    <w:p w14:paraId="70DD8498" w14:textId="323D42F5" w:rsidR="00586D8B" w:rsidRPr="00D27D93" w:rsidRDefault="00586D8B" w:rsidP="00F42504">
      <w:pPr>
        <w:pStyle w:val="Akapitzlist"/>
        <w:widowControl/>
        <w:numPr>
          <w:ilvl w:val="0"/>
          <w:numId w:val="20"/>
        </w:numPr>
        <w:suppressAutoHyphens w:val="0"/>
        <w:autoSpaceDE w:val="0"/>
        <w:autoSpaceDN w:val="0"/>
        <w:adjustRightInd w:val="0"/>
        <w:ind w:left="284" w:hanging="284"/>
        <w:rPr>
          <w:rFonts w:ascii="Times New Roman" w:hAnsi="Times New Roman" w:cs="Times New Roman"/>
          <w:color w:val="000000"/>
          <w:sz w:val="20"/>
          <w:szCs w:val="20"/>
        </w:rPr>
      </w:pPr>
      <w:r w:rsidRPr="00D27D93">
        <w:rPr>
          <w:rFonts w:ascii="Times New Roman" w:hAnsi="Times New Roman" w:cs="Times New Roman"/>
          <w:sz w:val="20"/>
          <w:szCs w:val="20"/>
        </w:rPr>
        <w:t xml:space="preserve">Zamawiający przekaże Wykonawcy niezbędne materiały, które są w posiadaniu Zamawiającego potrzebne do wykonania dokumentacji projektowej, w zakresie określonym w </w:t>
      </w:r>
      <w:r w:rsidR="00E301DD" w:rsidRPr="00D27D93">
        <w:rPr>
          <w:rFonts w:ascii="Times New Roman" w:hAnsi="Times New Roman" w:cs="Times New Roman"/>
          <w:sz w:val="20"/>
          <w:szCs w:val="20"/>
        </w:rPr>
        <w:t>Zapytaniu Ofertowym</w:t>
      </w:r>
      <w:r w:rsidRPr="00D27D93">
        <w:rPr>
          <w:rFonts w:ascii="Times New Roman" w:hAnsi="Times New Roman" w:cs="Times New Roman"/>
          <w:sz w:val="20"/>
          <w:szCs w:val="20"/>
        </w:rPr>
        <w:t xml:space="preserve">. </w:t>
      </w:r>
    </w:p>
    <w:p w14:paraId="7D34B8F2" w14:textId="77777777" w:rsidR="00586D8B" w:rsidRDefault="00586D8B" w:rsidP="00586D8B">
      <w:pPr>
        <w:jc w:val="center"/>
        <w:rPr>
          <w:rFonts w:ascii="Times New Roman" w:hAnsi="Times New Roman" w:cs="Times New Roman"/>
          <w:b/>
          <w:sz w:val="20"/>
          <w:szCs w:val="20"/>
        </w:rPr>
      </w:pPr>
    </w:p>
    <w:p w14:paraId="187FEC37" w14:textId="77777777" w:rsidR="00ED5D99" w:rsidRDefault="00ED5D99" w:rsidP="00586D8B">
      <w:pPr>
        <w:jc w:val="center"/>
        <w:rPr>
          <w:rFonts w:ascii="Times New Roman" w:hAnsi="Times New Roman" w:cs="Times New Roman"/>
          <w:b/>
          <w:sz w:val="20"/>
          <w:szCs w:val="20"/>
        </w:rPr>
      </w:pPr>
    </w:p>
    <w:p w14:paraId="7E95B94B" w14:textId="77777777" w:rsidR="00ED5D99" w:rsidRDefault="00ED5D99" w:rsidP="00586D8B">
      <w:pPr>
        <w:jc w:val="center"/>
        <w:rPr>
          <w:rFonts w:ascii="Times New Roman" w:hAnsi="Times New Roman" w:cs="Times New Roman"/>
          <w:b/>
          <w:sz w:val="20"/>
          <w:szCs w:val="20"/>
        </w:rPr>
      </w:pPr>
    </w:p>
    <w:p w14:paraId="50F25EBE" w14:textId="77777777" w:rsidR="00ED5D99" w:rsidRPr="00D27D93" w:rsidRDefault="00ED5D99" w:rsidP="00586D8B">
      <w:pPr>
        <w:jc w:val="center"/>
        <w:rPr>
          <w:rFonts w:ascii="Times New Roman" w:hAnsi="Times New Roman" w:cs="Times New Roman"/>
          <w:b/>
          <w:sz w:val="20"/>
          <w:szCs w:val="20"/>
        </w:rPr>
      </w:pPr>
    </w:p>
    <w:p w14:paraId="6AA81452"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lastRenderedPageBreak/>
        <w:t>§ 4</w:t>
      </w:r>
    </w:p>
    <w:p w14:paraId="4D208A18" w14:textId="3115DEB7" w:rsidR="00586D8B" w:rsidRPr="00760987" w:rsidRDefault="00586D8B" w:rsidP="00586D8B">
      <w:pPr>
        <w:autoSpaceDE w:val="0"/>
        <w:autoSpaceDN w:val="0"/>
        <w:adjustRightInd w:val="0"/>
        <w:ind w:left="360" w:hanging="380"/>
        <w:jc w:val="center"/>
        <w:rPr>
          <w:rFonts w:ascii="Times New Roman" w:eastAsia="Times New Roman" w:hAnsi="Times New Roman" w:cs="Times New Roman"/>
          <w:b/>
          <w:color w:val="000000" w:themeColor="text1"/>
          <w:sz w:val="20"/>
          <w:szCs w:val="20"/>
          <w:lang w:eastAsia="pl-PL"/>
        </w:rPr>
      </w:pPr>
      <w:r w:rsidRPr="00760987">
        <w:rPr>
          <w:rFonts w:ascii="Times New Roman" w:eastAsia="Times New Roman" w:hAnsi="Times New Roman" w:cs="Times New Roman"/>
          <w:b/>
          <w:color w:val="000000" w:themeColor="text1"/>
          <w:sz w:val="20"/>
          <w:szCs w:val="20"/>
          <w:lang w:eastAsia="pl-PL"/>
        </w:rPr>
        <w:t>Termin realizacji</w:t>
      </w:r>
      <w:r w:rsidR="00DE2EB8" w:rsidRPr="00760987">
        <w:rPr>
          <w:rFonts w:ascii="Times New Roman" w:eastAsia="Times New Roman" w:hAnsi="Times New Roman" w:cs="Times New Roman"/>
          <w:b/>
          <w:color w:val="000000" w:themeColor="text1"/>
          <w:sz w:val="20"/>
          <w:szCs w:val="20"/>
          <w:lang w:eastAsia="pl-PL"/>
        </w:rPr>
        <w:t xml:space="preserve"> i warunki odbioru</w:t>
      </w:r>
    </w:p>
    <w:p w14:paraId="3C725086" w14:textId="0791321F" w:rsidR="006A3812" w:rsidRPr="00760987" w:rsidRDefault="006A3812" w:rsidP="000D46F5">
      <w:pPr>
        <w:widowControl/>
        <w:numPr>
          <w:ilvl w:val="0"/>
          <w:numId w:val="14"/>
        </w:numPr>
        <w:suppressAutoHyphens w:val="0"/>
        <w:jc w:val="both"/>
        <w:rPr>
          <w:rFonts w:ascii="Times New Roman" w:hAnsi="Times New Roman" w:cs="Times New Roman"/>
          <w:sz w:val="20"/>
          <w:szCs w:val="20"/>
        </w:rPr>
      </w:pPr>
      <w:r w:rsidRPr="00760987">
        <w:rPr>
          <w:rFonts w:ascii="Times New Roman" w:hAnsi="Times New Roman" w:cs="Times New Roman"/>
          <w:sz w:val="20"/>
          <w:szCs w:val="20"/>
        </w:rPr>
        <w:t xml:space="preserve">Strony zawierają umowę </w:t>
      </w:r>
      <w:r w:rsidR="00124D0E" w:rsidRPr="00760987">
        <w:rPr>
          <w:rFonts w:ascii="Times New Roman" w:hAnsi="Times New Roman" w:cs="Times New Roman"/>
          <w:sz w:val="20"/>
          <w:szCs w:val="20"/>
        </w:rPr>
        <w:t xml:space="preserve">na czas określony </w:t>
      </w:r>
      <w:r w:rsidRPr="00760987">
        <w:rPr>
          <w:rFonts w:ascii="Times New Roman" w:hAnsi="Times New Roman" w:cs="Times New Roman"/>
          <w:sz w:val="20"/>
          <w:szCs w:val="20"/>
        </w:rPr>
        <w:t xml:space="preserve">od dnia </w:t>
      </w:r>
      <w:r w:rsidR="00124D0E" w:rsidRPr="00760987">
        <w:rPr>
          <w:rFonts w:ascii="Times New Roman" w:hAnsi="Times New Roman" w:cs="Times New Roman"/>
          <w:sz w:val="20"/>
          <w:szCs w:val="20"/>
        </w:rPr>
        <w:t>……………………</w:t>
      </w:r>
      <w:r w:rsidRPr="00760987">
        <w:rPr>
          <w:rFonts w:ascii="Times New Roman" w:hAnsi="Times New Roman" w:cs="Times New Roman"/>
          <w:sz w:val="20"/>
          <w:szCs w:val="20"/>
        </w:rPr>
        <w:t xml:space="preserve"> do dnia </w:t>
      </w:r>
      <w:r w:rsidR="00124D0E" w:rsidRPr="00760987">
        <w:rPr>
          <w:rFonts w:ascii="Times New Roman" w:hAnsi="Times New Roman" w:cs="Times New Roman"/>
          <w:sz w:val="20"/>
          <w:szCs w:val="20"/>
        </w:rPr>
        <w:t>……………………….</w:t>
      </w:r>
    </w:p>
    <w:p w14:paraId="075286D0" w14:textId="77777777" w:rsidR="00EB7F1E" w:rsidRPr="00DE2EB8" w:rsidRDefault="00EB7F1E" w:rsidP="00DE2EB8">
      <w:pPr>
        <w:widowControl/>
        <w:numPr>
          <w:ilvl w:val="0"/>
          <w:numId w:val="14"/>
        </w:numPr>
        <w:suppressAutoHyphens w:val="0"/>
        <w:jc w:val="both"/>
        <w:rPr>
          <w:rFonts w:ascii="Times New Roman" w:hAnsi="Times New Roman" w:cs="Times New Roman"/>
          <w:sz w:val="20"/>
          <w:szCs w:val="20"/>
        </w:rPr>
      </w:pPr>
      <w:r w:rsidRPr="00DE2EB8">
        <w:rPr>
          <w:rFonts w:ascii="Times New Roman" w:hAnsi="Times New Roman" w:cs="Times New Roman"/>
          <w:sz w:val="20"/>
          <w:szCs w:val="20"/>
        </w:rPr>
        <w:t>Wykonawca nie może odmówić usunięcia wady powstałej z jego winy, bez względu na wysokość związanych z tym kosztów, a termin usunięcia wady i wykonania umowy jest dla niego wiążący.</w:t>
      </w:r>
    </w:p>
    <w:p w14:paraId="040A90B7" w14:textId="3D895F42" w:rsidR="00EB7F1E" w:rsidRPr="00DE2EB8" w:rsidRDefault="00EB7F1E" w:rsidP="00DE2EB8">
      <w:pPr>
        <w:widowControl/>
        <w:numPr>
          <w:ilvl w:val="0"/>
          <w:numId w:val="14"/>
        </w:numPr>
        <w:suppressAutoHyphens w:val="0"/>
        <w:jc w:val="both"/>
        <w:rPr>
          <w:rFonts w:ascii="Times New Roman" w:hAnsi="Times New Roman" w:cs="Times New Roman"/>
          <w:sz w:val="20"/>
          <w:szCs w:val="20"/>
        </w:rPr>
      </w:pPr>
      <w:r w:rsidRPr="00DE2EB8">
        <w:rPr>
          <w:rFonts w:ascii="Times New Roman" w:hAnsi="Times New Roman" w:cs="Times New Roman"/>
          <w:sz w:val="20"/>
          <w:szCs w:val="20"/>
        </w:rPr>
        <w:t>Wady ujawnione w toku czynności odbioru nie będą uznawane jako wady okresu gwarancji i rękojmi.</w:t>
      </w:r>
    </w:p>
    <w:p w14:paraId="28E07C9A" w14:textId="77777777" w:rsidR="00C26C90" w:rsidRPr="00E2414F" w:rsidRDefault="00C26C90" w:rsidP="00DE2EB8">
      <w:pPr>
        <w:pStyle w:val="Akapitzlist"/>
        <w:jc w:val="both"/>
        <w:rPr>
          <w:rFonts w:ascii="Times New Roman" w:eastAsia="Times New Roman" w:hAnsi="Times New Roman" w:cs="Times New Roman"/>
          <w:color w:val="000000" w:themeColor="text1"/>
          <w:sz w:val="20"/>
          <w:szCs w:val="20"/>
          <w:lang w:eastAsia="pl-PL"/>
        </w:rPr>
      </w:pPr>
    </w:p>
    <w:p w14:paraId="66EDA3C7" w14:textId="77777777" w:rsidR="00586D8B" w:rsidRPr="00D27D93" w:rsidRDefault="00586D8B" w:rsidP="00586D8B">
      <w:pPr>
        <w:jc w:val="center"/>
        <w:rPr>
          <w:rFonts w:ascii="Times New Roman" w:eastAsia="Times New Roman" w:hAnsi="Times New Roman" w:cs="Times New Roman"/>
          <w:b/>
          <w:bCs/>
          <w:sz w:val="20"/>
          <w:szCs w:val="20"/>
        </w:rPr>
      </w:pPr>
      <w:r w:rsidRPr="00D27D93">
        <w:rPr>
          <w:rFonts w:ascii="Times New Roman" w:eastAsia="Times New Roman" w:hAnsi="Times New Roman" w:cs="Times New Roman"/>
          <w:b/>
          <w:bCs/>
          <w:sz w:val="20"/>
          <w:szCs w:val="20"/>
        </w:rPr>
        <w:t>§ 5</w:t>
      </w:r>
    </w:p>
    <w:p w14:paraId="45B0F81D" w14:textId="77777777" w:rsidR="00586D8B" w:rsidRPr="00D27D93" w:rsidRDefault="00586D8B" w:rsidP="00586D8B">
      <w:pPr>
        <w:jc w:val="center"/>
        <w:rPr>
          <w:rFonts w:ascii="Times New Roman" w:eastAsia="Times New Roman" w:hAnsi="Times New Roman" w:cs="Times New Roman"/>
          <w:b/>
          <w:bCs/>
          <w:sz w:val="20"/>
          <w:szCs w:val="20"/>
        </w:rPr>
      </w:pPr>
      <w:r w:rsidRPr="00D27D93">
        <w:rPr>
          <w:rFonts w:ascii="Times New Roman" w:eastAsia="Times New Roman" w:hAnsi="Times New Roman" w:cs="Times New Roman"/>
          <w:b/>
          <w:bCs/>
          <w:sz w:val="20"/>
          <w:szCs w:val="20"/>
        </w:rPr>
        <w:t>Autorskie prawa do dokumentacji</w:t>
      </w:r>
    </w:p>
    <w:p w14:paraId="312B3CD0" w14:textId="77777777" w:rsidR="00586D8B" w:rsidRPr="00D27D93" w:rsidRDefault="00586D8B" w:rsidP="00F42504">
      <w:pPr>
        <w:widowControl/>
        <w:numPr>
          <w:ilvl w:val="1"/>
          <w:numId w:val="19"/>
        </w:numPr>
        <w:autoSpaceDE w:val="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Wykonawca oświadcza, że posiada wszelkie autorskie prawa do dokumentacji.</w:t>
      </w:r>
    </w:p>
    <w:p w14:paraId="62C8CDF4" w14:textId="77777777" w:rsidR="00586D8B" w:rsidRPr="00D27D93" w:rsidRDefault="00586D8B" w:rsidP="00F42504">
      <w:pPr>
        <w:widowControl/>
        <w:numPr>
          <w:ilvl w:val="1"/>
          <w:numId w:val="19"/>
        </w:numPr>
        <w:autoSpaceDE w:val="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Wykonawca oświadcza, że z chwilą przeniesienia autorskich praw majątkowych i praw pokrewnych Zamawiającemu przysługuje wyłączne prawo do dysponowania przedmiotem niniejszej umowy w całości, jak również w dających wyodrębnić się częściach, na wszystkich polach eksploatacji, a w szczególności:</w:t>
      </w:r>
    </w:p>
    <w:p w14:paraId="1835D46B" w14:textId="77777777" w:rsidR="00E301DD"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wprowadzania dokumentacji do pami</w:t>
      </w:r>
      <w:r w:rsidRPr="00D27D93">
        <w:rPr>
          <w:rFonts w:ascii="Times New Roman" w:eastAsia="TimesNewRoman" w:hAnsi="Times New Roman" w:cs="Times New Roman"/>
          <w:sz w:val="20"/>
          <w:szCs w:val="20"/>
          <w:lang w:eastAsia="pl-PL"/>
        </w:rPr>
        <w:t>ę</w:t>
      </w:r>
      <w:r w:rsidRPr="00D27D93">
        <w:rPr>
          <w:rFonts w:ascii="Times New Roman" w:eastAsia="Times New Roman" w:hAnsi="Times New Roman" w:cs="Times New Roman"/>
          <w:sz w:val="20"/>
          <w:szCs w:val="20"/>
          <w:lang w:eastAsia="pl-PL"/>
        </w:rPr>
        <w:t>ci komputerów i innych tego typu urz</w:t>
      </w:r>
      <w:r w:rsidRPr="00D27D93">
        <w:rPr>
          <w:rFonts w:ascii="Times New Roman" w:eastAsia="TimesNewRoman" w:hAnsi="Times New Roman" w:cs="Times New Roman"/>
          <w:sz w:val="20"/>
          <w:szCs w:val="20"/>
          <w:lang w:eastAsia="pl-PL"/>
        </w:rPr>
        <w:t>ą</w:t>
      </w:r>
      <w:r w:rsidRPr="00D27D93">
        <w:rPr>
          <w:rFonts w:ascii="Times New Roman" w:eastAsia="Times New Roman" w:hAnsi="Times New Roman" w:cs="Times New Roman"/>
          <w:sz w:val="20"/>
          <w:szCs w:val="20"/>
          <w:lang w:eastAsia="pl-PL"/>
        </w:rPr>
        <w:t>dze</w:t>
      </w:r>
      <w:r w:rsidRPr="00D27D93">
        <w:rPr>
          <w:rFonts w:ascii="Times New Roman" w:eastAsia="TimesNewRoman" w:hAnsi="Times New Roman" w:cs="Times New Roman"/>
          <w:sz w:val="20"/>
          <w:szCs w:val="20"/>
          <w:lang w:eastAsia="pl-PL"/>
        </w:rPr>
        <w:t>ń</w:t>
      </w:r>
      <w:r w:rsidRPr="00D27D93">
        <w:rPr>
          <w:rFonts w:ascii="Times New Roman" w:eastAsia="Times New Roman" w:hAnsi="Times New Roman" w:cs="Times New Roman"/>
          <w:sz w:val="20"/>
          <w:szCs w:val="20"/>
          <w:lang w:eastAsia="pl-PL"/>
        </w:rPr>
        <w:t>,</w:t>
      </w:r>
    </w:p>
    <w:p w14:paraId="164BFAC7" w14:textId="0B4731D2" w:rsidR="00586D8B"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wprowadzania i wykorzystywania dokumentacji we wszelkich formach i w każdy</w:t>
      </w:r>
      <w:r w:rsidR="00C15C67">
        <w:rPr>
          <w:rFonts w:ascii="Times New Roman" w:eastAsia="Times New Roman" w:hAnsi="Times New Roman" w:cs="Times New Roman"/>
          <w:sz w:val="20"/>
          <w:szCs w:val="20"/>
          <w:lang w:eastAsia="pl-PL"/>
        </w:rPr>
        <w:t xml:space="preserve"> sposób</w:t>
      </w:r>
      <w:r w:rsidRPr="00D27D93">
        <w:rPr>
          <w:rFonts w:ascii="Times New Roman" w:eastAsia="Times New Roman" w:hAnsi="Times New Roman" w:cs="Times New Roman"/>
          <w:sz w:val="20"/>
          <w:szCs w:val="20"/>
          <w:lang w:eastAsia="pl-PL"/>
        </w:rPr>
        <w:t>,</w:t>
      </w:r>
    </w:p>
    <w:p w14:paraId="7BE06148" w14:textId="5E073625" w:rsidR="00586D8B"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wystawiania i publikowania dokumentacji dowolną techniką,</w:t>
      </w:r>
    </w:p>
    <w:p w14:paraId="43AF6FBD" w14:textId="6E2C5528" w:rsidR="00586D8B"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wykorzystywania dokumentacji do realizacji prac, których ona dotyczy,</w:t>
      </w:r>
    </w:p>
    <w:p w14:paraId="3C5E8412" w14:textId="261A48DD" w:rsidR="00586D8B"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wykorzystywania dokumentacji przy wykonywaniu innych opracowań,</w:t>
      </w:r>
    </w:p>
    <w:p w14:paraId="10FD7B49" w14:textId="6D624B2B" w:rsidR="00586D8B" w:rsidRPr="00D27D93" w:rsidRDefault="00586D8B" w:rsidP="00F42504">
      <w:pPr>
        <w:pStyle w:val="Akapitzlist"/>
        <w:numPr>
          <w:ilvl w:val="0"/>
          <w:numId w:val="21"/>
        </w:numPr>
        <w:autoSpaceDE w:val="0"/>
        <w:ind w:left="567" w:hanging="283"/>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wprowadzania do obrotu oraz oddawania dokumentacji do korzystania innym podmiotom na podstawie umów prawa cywilnego.</w:t>
      </w:r>
    </w:p>
    <w:p w14:paraId="676F63B4" w14:textId="59A4BDDD" w:rsidR="00586D8B" w:rsidRPr="00D27D93" w:rsidRDefault="00586D8B" w:rsidP="00F42504">
      <w:pPr>
        <w:widowControl/>
        <w:numPr>
          <w:ilvl w:val="1"/>
          <w:numId w:val="19"/>
        </w:numPr>
        <w:tabs>
          <w:tab w:val="left" w:pos="284"/>
        </w:tabs>
        <w:autoSpaceDE w:val="0"/>
        <w:jc w:val="both"/>
        <w:rPr>
          <w:rFonts w:ascii="Times New Roman" w:eastAsia="Times New Roman" w:hAnsi="Times New Roman" w:cs="Times New Roman"/>
          <w:sz w:val="20"/>
          <w:szCs w:val="20"/>
          <w:lang w:eastAsia="pl-PL"/>
        </w:rPr>
      </w:pPr>
      <w:r w:rsidRPr="00D3395A">
        <w:rPr>
          <w:rFonts w:ascii="Times New Roman" w:eastAsia="Times New Roman" w:hAnsi="Times New Roman" w:cs="Times New Roman"/>
          <w:sz w:val="20"/>
          <w:szCs w:val="20"/>
          <w:lang w:eastAsia="pl-PL"/>
        </w:rPr>
        <w:t>W ramach wy</w:t>
      </w:r>
      <w:r w:rsidR="00C15C67">
        <w:rPr>
          <w:rFonts w:ascii="Times New Roman" w:eastAsia="Times New Roman" w:hAnsi="Times New Roman" w:cs="Times New Roman"/>
          <w:sz w:val="20"/>
          <w:szCs w:val="20"/>
          <w:lang w:eastAsia="pl-PL"/>
        </w:rPr>
        <w:t>nagrodzenia, o którym mowa w § 6</w:t>
      </w:r>
      <w:r w:rsidRPr="00D3395A">
        <w:rPr>
          <w:rFonts w:ascii="Times New Roman" w:eastAsia="Times New Roman" w:hAnsi="Times New Roman" w:cs="Times New Roman"/>
          <w:sz w:val="20"/>
          <w:szCs w:val="20"/>
          <w:lang w:eastAsia="pl-PL"/>
        </w:rPr>
        <w:t xml:space="preserve"> ust. 1 Wykonawca</w:t>
      </w:r>
      <w:r w:rsidRPr="00D27D93">
        <w:rPr>
          <w:rFonts w:ascii="Times New Roman" w:eastAsia="Times New Roman" w:hAnsi="Times New Roman" w:cs="Times New Roman"/>
          <w:sz w:val="20"/>
          <w:szCs w:val="20"/>
          <w:lang w:eastAsia="pl-PL"/>
        </w:rPr>
        <w:t xml:space="preserve"> oświadcza, iż przenosi na Zamawiającego własność wszystkich nośników, na których dokumentacja została utrwalona i przekazana Zamawiającemu. Przejście własności przedmiotu umowy na Zamawiającego następuje wraz z podpisaniem Protokołu zdawczo - odbiorczego. </w:t>
      </w:r>
      <w:r w:rsidRPr="00D27D93">
        <w:rPr>
          <w:rFonts w:ascii="Times New Roman" w:eastAsia="Times New Roman" w:hAnsi="Times New Roman" w:cs="Times New Roman"/>
          <w:color w:val="FF0000"/>
          <w:sz w:val="20"/>
          <w:szCs w:val="20"/>
          <w:lang w:eastAsia="pl-PL"/>
        </w:rPr>
        <w:t xml:space="preserve"> </w:t>
      </w:r>
    </w:p>
    <w:p w14:paraId="3750D578" w14:textId="2014C04C" w:rsidR="00586D8B" w:rsidRPr="00D27D93" w:rsidRDefault="00586D8B" w:rsidP="00F42504">
      <w:pPr>
        <w:widowControl/>
        <w:numPr>
          <w:ilvl w:val="1"/>
          <w:numId w:val="19"/>
        </w:numPr>
        <w:tabs>
          <w:tab w:val="left" w:pos="284"/>
        </w:tabs>
        <w:autoSpaceDE w:val="0"/>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xml:space="preserve">Wykonawca oświadcza, że przy realizacji dokumentacji będzie przestrzegał przepisów ustawy o prawie autorskim </w:t>
      </w:r>
      <w:r w:rsidR="00E301DD" w:rsidRPr="00D27D93">
        <w:rPr>
          <w:rFonts w:ascii="Times New Roman" w:eastAsia="Times New Roman" w:hAnsi="Times New Roman" w:cs="Times New Roman"/>
          <w:sz w:val="20"/>
          <w:szCs w:val="20"/>
          <w:lang w:eastAsia="pl-PL"/>
        </w:rPr>
        <w:br/>
      </w:r>
      <w:r w:rsidRPr="00D27D93">
        <w:rPr>
          <w:rFonts w:ascii="Times New Roman" w:eastAsia="Times New Roman" w:hAnsi="Times New Roman" w:cs="Times New Roman"/>
          <w:sz w:val="20"/>
          <w:szCs w:val="20"/>
          <w:lang w:eastAsia="pl-PL"/>
        </w:rPr>
        <w:t>i prawach pokrewnych i nie dokona naruszenia cudzych praw wyłącznych oraz</w:t>
      </w:r>
      <w:r w:rsidR="00C15C67">
        <w:rPr>
          <w:rFonts w:ascii="Times New Roman" w:eastAsia="Times New Roman" w:hAnsi="Times New Roman" w:cs="Times New Roman"/>
          <w:sz w:val="20"/>
          <w:szCs w:val="20"/>
          <w:lang w:eastAsia="pl-PL"/>
        </w:rPr>
        <w:t>,</w:t>
      </w:r>
      <w:r w:rsidRPr="00D27D93">
        <w:rPr>
          <w:rFonts w:ascii="Times New Roman" w:eastAsia="Times New Roman" w:hAnsi="Times New Roman" w:cs="Times New Roman"/>
          <w:sz w:val="20"/>
          <w:szCs w:val="20"/>
          <w:lang w:eastAsia="pl-PL"/>
        </w:rPr>
        <w:t xml:space="preserve"> że w razie stwierdzenia ich naruszenia poniesie wszelkie konsekwencje prawne i finansowe z tytułu roszczeń z tym związanych.</w:t>
      </w:r>
    </w:p>
    <w:p w14:paraId="526D4FDF" w14:textId="77777777" w:rsidR="00E301DD" w:rsidRPr="00D27D93" w:rsidRDefault="00E301DD" w:rsidP="00586D8B">
      <w:pPr>
        <w:jc w:val="center"/>
        <w:rPr>
          <w:rFonts w:ascii="Times New Roman" w:eastAsia="Times New Roman" w:hAnsi="Times New Roman" w:cs="Times New Roman"/>
          <w:b/>
          <w:bCs/>
          <w:sz w:val="20"/>
          <w:szCs w:val="20"/>
        </w:rPr>
      </w:pPr>
    </w:p>
    <w:p w14:paraId="42AFB598" w14:textId="50FE0AC2" w:rsidR="00586D8B" w:rsidRPr="00D27D93" w:rsidRDefault="000D46F5" w:rsidP="00586D8B">
      <w:pPr>
        <w:pStyle w:val="Akapitzlist"/>
        <w:autoSpaceDE w:val="0"/>
        <w:autoSpaceDN w:val="0"/>
        <w:adjustRightInd w:val="0"/>
        <w:ind w:left="284"/>
        <w:jc w:val="center"/>
        <w:rPr>
          <w:rFonts w:ascii="Times New Roman" w:hAnsi="Times New Roman" w:cs="Times New Roman"/>
          <w:b/>
          <w:sz w:val="20"/>
          <w:szCs w:val="20"/>
        </w:rPr>
      </w:pPr>
      <w:r>
        <w:rPr>
          <w:rFonts w:ascii="Times New Roman" w:hAnsi="Times New Roman" w:cs="Times New Roman"/>
          <w:b/>
          <w:sz w:val="20"/>
          <w:szCs w:val="20"/>
        </w:rPr>
        <w:t>§ 6</w:t>
      </w:r>
    </w:p>
    <w:p w14:paraId="69D64F2C"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t>Wynagrodzenie</w:t>
      </w:r>
    </w:p>
    <w:p w14:paraId="466172F6" w14:textId="4569A59A" w:rsidR="00C43413" w:rsidRPr="00760987" w:rsidRDefault="00C43413" w:rsidP="00F42504">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 xml:space="preserve">Wykonawcy, zgodnie z ofertą z dnia ………………..przysługuje wynagrodzenie </w:t>
      </w:r>
      <w:r w:rsidR="002D0B7B" w:rsidRPr="00760987">
        <w:rPr>
          <w:rFonts w:ascii="Times New Roman" w:hAnsi="Times New Roman" w:cs="Times New Roman"/>
          <w:color w:val="000000" w:themeColor="text1"/>
          <w:sz w:val="20"/>
          <w:szCs w:val="20"/>
        </w:rPr>
        <w:t xml:space="preserve">ryczałtowe </w:t>
      </w:r>
      <w:r w:rsidRPr="00760987">
        <w:rPr>
          <w:rFonts w:ascii="Times New Roman" w:hAnsi="Times New Roman" w:cs="Times New Roman"/>
          <w:color w:val="000000" w:themeColor="text1"/>
          <w:sz w:val="20"/>
          <w:szCs w:val="20"/>
        </w:rPr>
        <w:t xml:space="preserve">w wysokości: </w:t>
      </w:r>
    </w:p>
    <w:p w14:paraId="238419F1"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brutto ................................ złotych</w:t>
      </w:r>
    </w:p>
    <w:p w14:paraId="1DE3EC79"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 xml:space="preserve">słownie brutto: .............................. złotych </w:t>
      </w:r>
    </w:p>
    <w:p w14:paraId="4BF3A118"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w tym:</w:t>
      </w:r>
    </w:p>
    <w:p w14:paraId="5C77E5F7"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VAT …………% . ……………………….  złotych</w:t>
      </w:r>
    </w:p>
    <w:p w14:paraId="7EBE232C"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kwota netto………………………………    złotych</w:t>
      </w:r>
    </w:p>
    <w:p w14:paraId="5F584525" w14:textId="77777777" w:rsidR="00C43413" w:rsidRPr="00760987" w:rsidRDefault="00C43413" w:rsidP="00C43413">
      <w:pPr>
        <w:pStyle w:val="Akapitzlist"/>
        <w:tabs>
          <w:tab w:val="left" w:pos="426"/>
        </w:tabs>
        <w:ind w:left="0" w:firstLine="284"/>
        <w:rPr>
          <w:rFonts w:ascii="Times New Roman" w:hAnsi="Times New Roman" w:cs="Times New Roman"/>
          <w:color w:val="000000" w:themeColor="text1"/>
          <w:sz w:val="20"/>
          <w:szCs w:val="20"/>
        </w:rPr>
      </w:pPr>
      <w:r w:rsidRPr="00760987">
        <w:rPr>
          <w:rFonts w:ascii="Times New Roman" w:hAnsi="Times New Roman" w:cs="Times New Roman"/>
          <w:color w:val="000000" w:themeColor="text1"/>
          <w:sz w:val="20"/>
          <w:szCs w:val="20"/>
        </w:rPr>
        <w:t>słownie netto……………………………… złotych</w:t>
      </w:r>
    </w:p>
    <w:p w14:paraId="0864D9A5" w14:textId="0E3F9686" w:rsidR="00C43413" w:rsidRDefault="00C43413" w:rsidP="00F42504">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Wynagrodzenie, o którym mowa w ust. 1 obejmuje wszystkie koszty związane z wykonaniem zamówienia, w tym ryzyko Wykonawcy z tytułu oszacowania wszelkich kosztów związanych z realizacją przedmiotu umowy, a także oddziaływanie innych czynników mogących mieć wpływ na koszty.</w:t>
      </w:r>
    </w:p>
    <w:p w14:paraId="1FFE565A" w14:textId="77777777" w:rsidR="00C43413" w:rsidRPr="00760987" w:rsidRDefault="00C43413" w:rsidP="00F42504">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Niedoszacowanie, pominięcie oraz brak rozpoznania zakresu przedmiotu umowy nie mogą być podstawą do żądania </w:t>
      </w:r>
      <w:r w:rsidRPr="00760987">
        <w:rPr>
          <w:rFonts w:ascii="Times New Roman" w:hAnsi="Times New Roman" w:cs="Times New Roman"/>
          <w:color w:val="000000" w:themeColor="text1"/>
          <w:sz w:val="20"/>
          <w:szCs w:val="20"/>
        </w:rPr>
        <w:t xml:space="preserve">zmiany wynagrodzenia określonego w ust.1. </w:t>
      </w:r>
    </w:p>
    <w:p w14:paraId="7B437224" w14:textId="736BDFAC" w:rsidR="00C43413" w:rsidRPr="00760987" w:rsidRDefault="00C43413" w:rsidP="00F42504">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eastAsia="Times New Roman" w:hAnsi="Times New Roman" w:cs="Times New Roman"/>
          <w:color w:val="000000" w:themeColor="text1"/>
          <w:sz w:val="20"/>
          <w:szCs w:val="20"/>
          <w:lang w:eastAsia="pl-PL"/>
        </w:rPr>
      </w:pPr>
      <w:r w:rsidRPr="00760987">
        <w:rPr>
          <w:rFonts w:ascii="Times New Roman" w:eastAsiaTheme="minorHAnsi" w:hAnsi="Times New Roman" w:cs="Times New Roman"/>
          <w:color w:val="000000" w:themeColor="text1"/>
          <w:sz w:val="20"/>
          <w:szCs w:val="20"/>
        </w:rPr>
        <w:t xml:space="preserve">Zamawiający zobowiązuje się zapłacić Wykonawcy wynagrodzenie w terminie </w:t>
      </w:r>
      <w:r w:rsidRPr="00760987">
        <w:rPr>
          <w:rFonts w:ascii="Times New Roman" w:eastAsiaTheme="minorHAnsi" w:hAnsi="Times New Roman" w:cs="Times New Roman"/>
          <w:b/>
          <w:bCs/>
          <w:color w:val="000000" w:themeColor="text1"/>
          <w:sz w:val="20"/>
          <w:szCs w:val="20"/>
        </w:rPr>
        <w:t>60 dni</w:t>
      </w:r>
      <w:r w:rsidRPr="00760987">
        <w:rPr>
          <w:rFonts w:ascii="Times New Roman" w:eastAsiaTheme="minorHAnsi" w:hAnsi="Times New Roman" w:cs="Times New Roman"/>
          <w:color w:val="000000" w:themeColor="text1"/>
          <w:sz w:val="20"/>
          <w:szCs w:val="20"/>
        </w:rPr>
        <w:t xml:space="preserve"> od daty otrzymania prawidłowo wystawionej faktury. Podst</w:t>
      </w:r>
      <w:r w:rsidR="00124D0E" w:rsidRPr="00760987">
        <w:rPr>
          <w:rFonts w:ascii="Times New Roman" w:eastAsiaTheme="minorHAnsi" w:hAnsi="Times New Roman" w:cs="Times New Roman"/>
          <w:color w:val="000000" w:themeColor="text1"/>
          <w:sz w:val="20"/>
          <w:szCs w:val="20"/>
        </w:rPr>
        <w:t xml:space="preserve">awą do wystawienia faktury </w:t>
      </w:r>
      <w:r w:rsidR="002D0B7B" w:rsidRPr="00760987">
        <w:rPr>
          <w:rFonts w:ascii="Times New Roman" w:eastAsiaTheme="minorHAnsi" w:hAnsi="Times New Roman" w:cs="Times New Roman"/>
          <w:color w:val="000000" w:themeColor="text1"/>
          <w:sz w:val="20"/>
          <w:szCs w:val="20"/>
        </w:rPr>
        <w:t>będzie</w:t>
      </w:r>
      <w:r w:rsidR="00124D0E" w:rsidRPr="00760987">
        <w:rPr>
          <w:rFonts w:ascii="Times New Roman" w:eastAsiaTheme="minorHAnsi" w:hAnsi="Times New Roman" w:cs="Times New Roman"/>
          <w:color w:val="000000" w:themeColor="text1"/>
          <w:sz w:val="20"/>
          <w:szCs w:val="20"/>
        </w:rPr>
        <w:t xml:space="preserve"> </w:t>
      </w:r>
      <w:r w:rsidR="00DE2EB8" w:rsidRPr="00760987">
        <w:rPr>
          <w:rFonts w:ascii="Times New Roman" w:eastAsiaTheme="minorHAnsi" w:hAnsi="Times New Roman" w:cs="Times New Roman"/>
          <w:color w:val="000000" w:themeColor="text1"/>
          <w:sz w:val="20"/>
          <w:szCs w:val="20"/>
        </w:rPr>
        <w:t>podpisan</w:t>
      </w:r>
      <w:r w:rsidR="002D0B7B" w:rsidRPr="00760987">
        <w:rPr>
          <w:rFonts w:ascii="Times New Roman" w:eastAsiaTheme="minorHAnsi" w:hAnsi="Times New Roman" w:cs="Times New Roman"/>
          <w:color w:val="000000" w:themeColor="text1"/>
          <w:sz w:val="20"/>
          <w:szCs w:val="20"/>
        </w:rPr>
        <w:t>y</w:t>
      </w:r>
      <w:r w:rsidR="00DE2EB8" w:rsidRPr="00760987">
        <w:rPr>
          <w:rFonts w:ascii="Times New Roman" w:eastAsiaTheme="minorHAnsi" w:hAnsi="Times New Roman" w:cs="Times New Roman"/>
          <w:color w:val="000000" w:themeColor="text1"/>
          <w:sz w:val="20"/>
          <w:szCs w:val="20"/>
        </w:rPr>
        <w:t xml:space="preserve">, bez uwag, </w:t>
      </w:r>
      <w:r w:rsidRPr="00760987">
        <w:rPr>
          <w:rFonts w:ascii="Times New Roman" w:eastAsiaTheme="minorHAnsi" w:hAnsi="Times New Roman" w:cs="Times New Roman"/>
          <w:color w:val="000000" w:themeColor="text1"/>
          <w:sz w:val="20"/>
          <w:szCs w:val="20"/>
        </w:rPr>
        <w:t>przez Strony</w:t>
      </w:r>
      <w:r w:rsidR="00DE2EB8" w:rsidRPr="00760987">
        <w:rPr>
          <w:rFonts w:ascii="Times New Roman" w:eastAsiaTheme="minorHAnsi" w:hAnsi="Times New Roman" w:cs="Times New Roman"/>
          <w:color w:val="000000" w:themeColor="text1"/>
          <w:sz w:val="20"/>
          <w:szCs w:val="20"/>
        </w:rPr>
        <w:t>,</w:t>
      </w:r>
      <w:r w:rsidRPr="00760987">
        <w:rPr>
          <w:rFonts w:ascii="Times New Roman" w:eastAsiaTheme="minorHAnsi" w:hAnsi="Times New Roman" w:cs="Times New Roman"/>
          <w:color w:val="000000" w:themeColor="text1"/>
          <w:sz w:val="20"/>
          <w:szCs w:val="20"/>
        </w:rPr>
        <w:t xml:space="preserve"> </w:t>
      </w:r>
      <w:r w:rsidR="00DE2EB8" w:rsidRPr="00760987">
        <w:rPr>
          <w:rFonts w:ascii="Times New Roman" w:eastAsiaTheme="minorHAnsi" w:hAnsi="Times New Roman" w:cs="Times New Roman"/>
          <w:color w:val="000000" w:themeColor="text1"/>
          <w:sz w:val="20"/>
          <w:szCs w:val="20"/>
        </w:rPr>
        <w:t>protok</w:t>
      </w:r>
      <w:r w:rsidR="002D0B7B" w:rsidRPr="00760987">
        <w:rPr>
          <w:rFonts w:ascii="Times New Roman" w:eastAsiaTheme="minorHAnsi" w:hAnsi="Times New Roman" w:cs="Times New Roman"/>
          <w:color w:val="000000" w:themeColor="text1"/>
          <w:sz w:val="20"/>
          <w:szCs w:val="20"/>
        </w:rPr>
        <w:t>ół</w:t>
      </w:r>
      <w:r w:rsidR="00DE2EB8" w:rsidRPr="00760987">
        <w:rPr>
          <w:rFonts w:ascii="Times New Roman" w:eastAsiaTheme="minorHAnsi" w:hAnsi="Times New Roman" w:cs="Times New Roman"/>
          <w:color w:val="000000" w:themeColor="text1"/>
          <w:sz w:val="20"/>
          <w:szCs w:val="20"/>
        </w:rPr>
        <w:t xml:space="preserve"> odbioru</w:t>
      </w:r>
      <w:r w:rsidR="002D0B7B" w:rsidRPr="00760987">
        <w:rPr>
          <w:rFonts w:ascii="Times New Roman" w:eastAsiaTheme="minorHAnsi" w:hAnsi="Times New Roman" w:cs="Times New Roman"/>
          <w:color w:val="000000" w:themeColor="text1"/>
          <w:sz w:val="20"/>
          <w:szCs w:val="20"/>
        </w:rPr>
        <w:t xml:space="preserve"> robót</w:t>
      </w:r>
      <w:r w:rsidR="00760987" w:rsidRPr="00760987">
        <w:rPr>
          <w:rFonts w:ascii="Times New Roman" w:eastAsiaTheme="minorHAnsi" w:hAnsi="Times New Roman" w:cs="Times New Roman"/>
          <w:color w:val="000000" w:themeColor="text1"/>
          <w:sz w:val="20"/>
          <w:szCs w:val="20"/>
        </w:rPr>
        <w:t>.</w:t>
      </w:r>
    </w:p>
    <w:p w14:paraId="02D3450C" w14:textId="77777777" w:rsidR="00C15C67" w:rsidRPr="00760987" w:rsidRDefault="00C15C67" w:rsidP="00C15C67">
      <w:pPr>
        <w:pStyle w:val="Akapitzlist"/>
        <w:widowControl/>
        <w:numPr>
          <w:ilvl w:val="0"/>
          <w:numId w:val="27"/>
        </w:numPr>
        <w:tabs>
          <w:tab w:val="left" w:pos="284"/>
        </w:tabs>
        <w:suppressAutoHyphens w:val="0"/>
        <w:autoSpaceDE w:val="0"/>
        <w:autoSpaceDN w:val="0"/>
        <w:adjustRightInd w:val="0"/>
        <w:ind w:left="284" w:hanging="284"/>
        <w:rPr>
          <w:rFonts w:ascii="Times New Roman" w:eastAsiaTheme="minorHAnsi" w:hAnsi="Times New Roman" w:cs="Times New Roman"/>
          <w:color w:val="000000" w:themeColor="text1"/>
          <w:sz w:val="20"/>
          <w:szCs w:val="20"/>
          <w:lang w:eastAsia="pl-PL"/>
        </w:rPr>
      </w:pPr>
      <w:r w:rsidRPr="00760987">
        <w:rPr>
          <w:rFonts w:ascii="Times New Roman" w:eastAsiaTheme="minorHAnsi" w:hAnsi="Times New Roman" w:cs="Times New Roman"/>
          <w:color w:val="000000" w:themeColor="text1"/>
          <w:sz w:val="20"/>
          <w:szCs w:val="20"/>
        </w:rPr>
        <w:t xml:space="preserve">Płatność będzie dokonana przez Zamawiającego przelewem na numer </w:t>
      </w:r>
      <w:r w:rsidRPr="00760987">
        <w:rPr>
          <w:rFonts w:ascii="Times New Roman" w:eastAsiaTheme="minorHAnsi" w:hAnsi="Times New Roman" w:cs="Times New Roman"/>
          <w:b/>
          <w:color w:val="000000" w:themeColor="text1"/>
          <w:sz w:val="20"/>
          <w:szCs w:val="20"/>
        </w:rPr>
        <w:t>rachunku bankowego Wykonawcy</w:t>
      </w:r>
      <w:r w:rsidRPr="00760987">
        <w:rPr>
          <w:rFonts w:ascii="Times New Roman" w:eastAsiaTheme="minorHAnsi" w:hAnsi="Times New Roman" w:cs="Times New Roman"/>
          <w:color w:val="000000" w:themeColor="text1"/>
          <w:sz w:val="20"/>
          <w:szCs w:val="20"/>
        </w:rPr>
        <w:t xml:space="preserve">:  ………… </w:t>
      </w:r>
    </w:p>
    <w:p w14:paraId="7E0C90E8" w14:textId="77777777" w:rsidR="00C15C67" w:rsidRDefault="00C15C67" w:rsidP="00C15C67">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760987">
        <w:rPr>
          <w:rFonts w:ascii="Times New Roman" w:eastAsiaTheme="minorHAnsi" w:hAnsi="Times New Roman" w:cs="Times New Roman"/>
          <w:color w:val="000000" w:themeColor="text1"/>
          <w:sz w:val="20"/>
          <w:szCs w:val="20"/>
        </w:rPr>
        <w:t>Z tytułu nieterminowej zapłaty należności Wykonawcy przysługują odsetki ustawowe za opóźnienie po wystawieniu i doręczeniu Zamawiającemu noty odsetkowej, najpóźniej do dnia 31 grudnia roku kalendarzowego</w:t>
      </w:r>
      <w:r>
        <w:rPr>
          <w:rFonts w:ascii="Times New Roman" w:eastAsiaTheme="minorHAnsi" w:hAnsi="Times New Roman" w:cs="Times New Roman"/>
          <w:color w:val="000000" w:themeColor="text1"/>
          <w:sz w:val="20"/>
          <w:szCs w:val="20"/>
        </w:rPr>
        <w:t>,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w:t>
      </w:r>
    </w:p>
    <w:p w14:paraId="4320134A" w14:textId="77777777" w:rsidR="00C15C67" w:rsidRDefault="00C15C67" w:rsidP="00C15C67">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Pr>
          <w:rFonts w:ascii="Times New Roman" w:eastAsiaTheme="minorHAnsi" w:hAnsi="Times New Roman" w:cs="Times New Roman"/>
          <w:color w:val="000000" w:themeColor="text1"/>
          <w:sz w:val="20"/>
          <w:szCs w:val="20"/>
        </w:rPr>
        <w:t xml:space="preserve">Wykonawca wyraża zgodę na dokonanie kompensaty wzajemnych należności i zobowiązań. </w:t>
      </w:r>
    </w:p>
    <w:p w14:paraId="4090C3CB" w14:textId="77777777" w:rsidR="00C15C67" w:rsidRPr="00A23868" w:rsidRDefault="00C15C67" w:rsidP="00C15C67">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eastAsiaTheme="minorEastAsia" w:hAnsi="Times New Roman" w:cs="Times New Roman"/>
          <w:color w:val="000000" w:themeColor="text1"/>
          <w:sz w:val="20"/>
          <w:szCs w:val="20"/>
          <w:lang w:eastAsia="en-US"/>
        </w:rPr>
      </w:pPr>
      <w:r>
        <w:rPr>
          <w:rFonts w:ascii="Times New Roman" w:hAnsi="Times New Roman" w:cs="Times New Roman"/>
          <w:color w:val="000000" w:themeColor="text1"/>
          <w:sz w:val="20"/>
          <w:szCs w:val="20"/>
        </w:rPr>
        <w:t>Cesje wierzytelności oraz inne czynności prawne mające na celu zmianę wierzyciela dokonane z naruszeniem art. 54 ust.5 ustawy o działalności leczniczej są nieważne.</w:t>
      </w:r>
    </w:p>
    <w:p w14:paraId="7B9492C4" w14:textId="0CB40848" w:rsidR="00DE2EB8" w:rsidRPr="00FF012D" w:rsidRDefault="00DE2EB8" w:rsidP="00F42504">
      <w:pPr>
        <w:pStyle w:val="Akapitzlist"/>
        <w:widowControl/>
        <w:numPr>
          <w:ilvl w:val="0"/>
          <w:numId w:val="27"/>
        </w:numPr>
        <w:tabs>
          <w:tab w:val="left" w:pos="284"/>
        </w:tabs>
        <w:suppressAutoHyphens w:val="0"/>
        <w:autoSpaceDE w:val="0"/>
        <w:autoSpaceDN w:val="0"/>
        <w:adjustRightInd w:val="0"/>
        <w:ind w:left="284" w:hanging="284"/>
        <w:jc w:val="both"/>
        <w:rPr>
          <w:rFonts w:ascii="Times New Roman" w:eastAsia="Times New Roman" w:hAnsi="Times New Roman" w:cs="Times New Roman"/>
          <w:color w:val="000000" w:themeColor="text1"/>
          <w:sz w:val="20"/>
          <w:szCs w:val="20"/>
          <w:lang w:eastAsia="pl-PL"/>
        </w:rPr>
      </w:pPr>
      <w:r w:rsidRPr="00FF012D">
        <w:rPr>
          <w:rFonts w:ascii="Times New Roman" w:eastAsiaTheme="minorHAnsi" w:hAnsi="Times New Roman" w:cs="Times New Roman"/>
          <w:color w:val="000000" w:themeColor="text1"/>
          <w:sz w:val="20"/>
          <w:szCs w:val="20"/>
        </w:rPr>
        <w:t>W przypadku występowania po stronie Wykonawcy, Podwykonawców i dalszych Podwykonawców</w:t>
      </w:r>
      <w:r w:rsidR="00C15C67">
        <w:rPr>
          <w:rFonts w:ascii="Times New Roman" w:eastAsiaTheme="minorHAnsi" w:hAnsi="Times New Roman" w:cs="Times New Roman"/>
          <w:color w:val="000000" w:themeColor="text1"/>
          <w:sz w:val="20"/>
          <w:szCs w:val="20"/>
        </w:rPr>
        <w:t>:</w:t>
      </w:r>
    </w:p>
    <w:p w14:paraId="0E97DA8C" w14:textId="77777777" w:rsidR="00FF012D"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Wykonawca zobowiązan</w:t>
      </w:r>
      <w:r w:rsidR="00FF012D" w:rsidRPr="00FF012D">
        <w:rPr>
          <w:rFonts w:ascii="Times New Roman" w:eastAsia="Times New Roman" w:hAnsi="Times New Roman" w:cs="Times New Roman"/>
          <w:color w:val="000000" w:themeColor="text1"/>
          <w:sz w:val="20"/>
          <w:szCs w:val="20"/>
          <w:lang w:eastAsia="pl-PL"/>
        </w:rPr>
        <w:t>y jest przedłożyć oświadczenia Podwykonawców i dalszych P</w:t>
      </w:r>
      <w:r w:rsidRPr="00FF012D">
        <w:rPr>
          <w:rFonts w:ascii="Times New Roman" w:eastAsia="Times New Roman" w:hAnsi="Times New Roman" w:cs="Times New Roman"/>
          <w:color w:val="000000" w:themeColor="text1"/>
          <w:sz w:val="20"/>
          <w:szCs w:val="20"/>
          <w:lang w:eastAsia="pl-PL"/>
        </w:rPr>
        <w:t xml:space="preserve">odwykonawców o uregulowaniu względem nich wszystkich należności, </w:t>
      </w:r>
    </w:p>
    <w:p w14:paraId="13A86424" w14:textId="4DB9A447" w:rsidR="00FF012D" w:rsidRPr="00FF012D" w:rsidRDefault="00FF012D"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w</w:t>
      </w:r>
      <w:r w:rsidR="00DE2EB8" w:rsidRPr="00FF012D">
        <w:rPr>
          <w:rFonts w:ascii="Times New Roman" w:eastAsia="Times New Roman" w:hAnsi="Times New Roman" w:cs="Times New Roman"/>
          <w:color w:val="000000" w:themeColor="text1"/>
          <w:sz w:val="20"/>
          <w:szCs w:val="20"/>
          <w:lang w:eastAsia="pl-PL"/>
        </w:rPr>
        <w:t xml:space="preserve"> przypadku nie przedstawienia przez Wykonawcę dowodów zapłaty o których mowa </w:t>
      </w:r>
      <w:r w:rsidRPr="00FF012D">
        <w:rPr>
          <w:rFonts w:ascii="Times New Roman" w:eastAsia="Times New Roman" w:hAnsi="Times New Roman" w:cs="Times New Roman"/>
          <w:color w:val="000000" w:themeColor="text1"/>
          <w:sz w:val="20"/>
          <w:szCs w:val="20"/>
          <w:lang w:eastAsia="pl-PL"/>
        </w:rPr>
        <w:t xml:space="preserve">powyżej </w:t>
      </w:r>
      <w:r w:rsidR="00DE2EB8" w:rsidRPr="00FF012D">
        <w:rPr>
          <w:rFonts w:ascii="Times New Roman" w:eastAsia="Times New Roman" w:hAnsi="Times New Roman" w:cs="Times New Roman"/>
          <w:color w:val="000000" w:themeColor="text1"/>
          <w:sz w:val="20"/>
          <w:szCs w:val="20"/>
          <w:lang w:eastAsia="pl-PL"/>
        </w:rPr>
        <w:t>Zamawiający wstrzymuje wypłatę wynagrodzenia w części równej sumie kwot wynikających z nieprzedstawionych dowodów zapłaty. Wstrzymanie przez Zamawiającego zapłaty do czasu wypełnienia przez Wykonawcę i</w:t>
      </w:r>
      <w:r w:rsidR="00C15C67">
        <w:rPr>
          <w:rFonts w:ascii="Times New Roman" w:eastAsia="Times New Roman" w:hAnsi="Times New Roman" w:cs="Times New Roman"/>
          <w:color w:val="000000" w:themeColor="text1"/>
          <w:sz w:val="20"/>
          <w:szCs w:val="20"/>
          <w:lang w:eastAsia="pl-PL"/>
        </w:rPr>
        <w:t xml:space="preserve"> podwykonawcę wymagań</w:t>
      </w:r>
      <w:r w:rsidR="00DE2EB8" w:rsidRPr="00FF012D">
        <w:rPr>
          <w:rFonts w:ascii="Times New Roman" w:eastAsia="Times New Roman" w:hAnsi="Times New Roman" w:cs="Times New Roman"/>
          <w:color w:val="000000" w:themeColor="text1"/>
          <w:sz w:val="20"/>
          <w:szCs w:val="20"/>
          <w:lang w:eastAsia="pl-PL"/>
        </w:rPr>
        <w:t xml:space="preserve"> w pkt. </w:t>
      </w:r>
      <w:r w:rsidRPr="00FF012D">
        <w:rPr>
          <w:rFonts w:ascii="Times New Roman" w:eastAsia="Times New Roman" w:hAnsi="Times New Roman" w:cs="Times New Roman"/>
          <w:color w:val="000000" w:themeColor="text1"/>
          <w:sz w:val="20"/>
          <w:szCs w:val="20"/>
          <w:lang w:eastAsia="pl-PL"/>
        </w:rPr>
        <w:t>a)</w:t>
      </w:r>
      <w:r w:rsidR="00DE2EB8" w:rsidRPr="00FF012D">
        <w:rPr>
          <w:rFonts w:ascii="Times New Roman" w:eastAsia="Times New Roman" w:hAnsi="Times New Roman" w:cs="Times New Roman"/>
          <w:color w:val="000000" w:themeColor="text1"/>
          <w:sz w:val="20"/>
          <w:szCs w:val="20"/>
          <w:lang w:eastAsia="pl-PL"/>
        </w:rPr>
        <w:t xml:space="preserve"> nie skutkuje nie dotrzymaniem przez Zamawiającego terminu płatności i nie uprawnia Wykonawcy i podwykonawcy do żądani odsetek.</w:t>
      </w:r>
    </w:p>
    <w:p w14:paraId="06AE2797" w14:textId="77777777" w:rsidR="00FF012D"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w:t>
      </w:r>
      <w:r w:rsidRPr="00FF012D">
        <w:rPr>
          <w:rFonts w:ascii="Times New Roman" w:eastAsia="Times New Roman" w:hAnsi="Times New Roman" w:cs="Times New Roman"/>
          <w:color w:val="000000" w:themeColor="text1"/>
          <w:sz w:val="20"/>
          <w:szCs w:val="20"/>
          <w:lang w:eastAsia="pl-PL"/>
        </w:rPr>
        <w:lastRenderedPageBreak/>
        <w:t>przedmiotem są dostawy lub usługi, w przypadku uchylania się od obowiązku zapłaty przez Wykonawcę, podwykonawcę lub dalszego podwykonawcę za niniejsze zamówienie.</w:t>
      </w:r>
    </w:p>
    <w:p w14:paraId="269D1957" w14:textId="20D53100" w:rsidR="00FF012D"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Bezpośrednia zapłata obejmuje wyłącznie nal</w:t>
      </w:r>
      <w:r w:rsidR="0075009A">
        <w:rPr>
          <w:rFonts w:ascii="Times New Roman" w:eastAsia="Times New Roman" w:hAnsi="Times New Roman" w:cs="Times New Roman"/>
          <w:color w:val="000000" w:themeColor="text1"/>
          <w:sz w:val="20"/>
          <w:szCs w:val="20"/>
          <w:lang w:eastAsia="pl-PL"/>
        </w:rPr>
        <w:t>eżne wynagrodzenie, bez odsetek</w:t>
      </w:r>
      <w:r w:rsidRPr="00FF012D">
        <w:rPr>
          <w:rFonts w:ascii="Times New Roman" w:eastAsia="Times New Roman" w:hAnsi="Times New Roman" w:cs="Times New Roman"/>
          <w:color w:val="000000" w:themeColor="text1"/>
          <w:sz w:val="20"/>
          <w:szCs w:val="20"/>
          <w:lang w:eastAsia="pl-PL"/>
        </w:rPr>
        <w:t xml:space="preserve"> należnych podwykonawcy lub dalszemu podwykonawcy.</w:t>
      </w:r>
    </w:p>
    <w:p w14:paraId="3F1B1596" w14:textId="77777777" w:rsidR="00FF012D"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Przed dokonaniem bezpośredniej zapłaty Zamawiający umożliwi Wykonawcy zgłoszenie pisemnych uwag dotyczących zasadności bezpośredniej zapłaty wynagrodzenia podwykonawcy lub dalszemu podwy</w:t>
      </w:r>
      <w:r w:rsidR="00FF012D" w:rsidRPr="00FF012D">
        <w:rPr>
          <w:rFonts w:ascii="Times New Roman" w:eastAsia="Times New Roman" w:hAnsi="Times New Roman" w:cs="Times New Roman"/>
          <w:color w:val="000000" w:themeColor="text1"/>
          <w:sz w:val="20"/>
          <w:szCs w:val="20"/>
          <w:lang w:eastAsia="pl-PL"/>
        </w:rPr>
        <w:t>konawcy, o której mowa w ust. c)</w:t>
      </w:r>
      <w:r w:rsidRPr="00FF012D">
        <w:rPr>
          <w:rFonts w:ascii="Times New Roman" w:eastAsia="Times New Roman" w:hAnsi="Times New Roman" w:cs="Times New Roman"/>
          <w:color w:val="000000" w:themeColor="text1"/>
          <w:sz w:val="20"/>
          <w:szCs w:val="20"/>
          <w:lang w:eastAsia="pl-PL"/>
        </w:rPr>
        <w:t>. Zamawiający informuje o terminie zgłaszania uwag, nie krótszym niż 7 dni od dnia doręczenia tej informacji.</w:t>
      </w:r>
    </w:p>
    <w:p w14:paraId="1AE1E0F7" w14:textId="21589403" w:rsidR="00DE2EB8"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 xml:space="preserve">W przypadku zgłoszenia uwag, o których mowa w </w:t>
      </w:r>
      <w:r w:rsidR="00C15C67">
        <w:rPr>
          <w:rFonts w:ascii="Times New Roman" w:eastAsia="Times New Roman" w:hAnsi="Times New Roman" w:cs="Times New Roman"/>
          <w:color w:val="000000" w:themeColor="text1"/>
          <w:sz w:val="20"/>
          <w:szCs w:val="20"/>
          <w:lang w:eastAsia="pl-PL"/>
        </w:rPr>
        <w:t>pkt e</w:t>
      </w:r>
      <w:r w:rsidR="00FF012D" w:rsidRPr="00FF012D">
        <w:rPr>
          <w:rFonts w:ascii="Times New Roman" w:eastAsia="Times New Roman" w:hAnsi="Times New Roman" w:cs="Times New Roman"/>
          <w:color w:val="000000" w:themeColor="text1"/>
          <w:sz w:val="20"/>
          <w:szCs w:val="20"/>
          <w:lang w:eastAsia="pl-PL"/>
        </w:rPr>
        <w:t>)</w:t>
      </w:r>
      <w:r w:rsidRPr="00FF012D">
        <w:rPr>
          <w:rFonts w:ascii="Times New Roman" w:eastAsia="Times New Roman" w:hAnsi="Times New Roman" w:cs="Times New Roman"/>
          <w:color w:val="000000" w:themeColor="text1"/>
          <w:sz w:val="20"/>
          <w:szCs w:val="20"/>
          <w:lang w:eastAsia="pl-PL"/>
        </w:rPr>
        <w:t xml:space="preserve"> we wskazanym terminie, Zamawiający może:</w:t>
      </w:r>
    </w:p>
    <w:p w14:paraId="2DDEB8F6" w14:textId="77777777" w:rsidR="00FF012D" w:rsidRPr="00FF012D" w:rsidRDefault="00DE2EB8" w:rsidP="00F42504">
      <w:pPr>
        <w:pStyle w:val="Akapitzlist"/>
        <w:numPr>
          <w:ilvl w:val="0"/>
          <w:numId w:val="33"/>
        </w:numPr>
        <w:ind w:left="851" w:hanging="284"/>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 xml:space="preserve">nie dokonać bezpośredniej zapłaty wynagrodzenia podwykonawcy w przypadku istnienia zasadniczej wątpliwości Zamawiającego co do wysokości </w:t>
      </w:r>
      <w:r w:rsidR="00FF012D" w:rsidRPr="00FF012D">
        <w:rPr>
          <w:rFonts w:ascii="Times New Roman" w:eastAsia="Times New Roman" w:hAnsi="Times New Roman" w:cs="Times New Roman"/>
          <w:color w:val="000000" w:themeColor="text1"/>
          <w:sz w:val="20"/>
          <w:szCs w:val="20"/>
          <w:lang w:eastAsia="pl-PL"/>
        </w:rPr>
        <w:t>należnej zapłaty lub podmiotu. k</w:t>
      </w:r>
      <w:r w:rsidRPr="00FF012D">
        <w:rPr>
          <w:rFonts w:ascii="Times New Roman" w:eastAsia="Times New Roman" w:hAnsi="Times New Roman" w:cs="Times New Roman"/>
          <w:color w:val="000000" w:themeColor="text1"/>
          <w:sz w:val="20"/>
          <w:szCs w:val="20"/>
          <w:lang w:eastAsia="pl-PL"/>
        </w:rPr>
        <w:t xml:space="preserve">tóremu płatność się należy, </w:t>
      </w:r>
    </w:p>
    <w:p w14:paraId="5FB8A7DE" w14:textId="546A71E9" w:rsidR="00DE2EB8" w:rsidRPr="00FF012D" w:rsidRDefault="00DE2EB8" w:rsidP="00F42504">
      <w:pPr>
        <w:pStyle w:val="Akapitzlist"/>
        <w:numPr>
          <w:ilvl w:val="0"/>
          <w:numId w:val="33"/>
        </w:numPr>
        <w:ind w:left="851" w:hanging="284"/>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dokonać bezpośredniej zapłaty wynagrodzenia podwykonawcy lub dalszemu podwykonawcy, jeżeli podwykonawca lub dalszy podwykonawca wykaże zasadność takiej zapłaty.</w:t>
      </w:r>
    </w:p>
    <w:p w14:paraId="682B6D8B" w14:textId="22A07373" w:rsidR="00DE2EB8" w:rsidRPr="00FF012D" w:rsidRDefault="00DE2EB8" w:rsidP="00F42504">
      <w:pPr>
        <w:pStyle w:val="Akapitzlist"/>
        <w:widowControl/>
        <w:numPr>
          <w:ilvl w:val="0"/>
          <w:numId w:val="32"/>
        </w:numPr>
        <w:suppressAutoHyphens w:val="0"/>
        <w:ind w:left="567" w:hanging="283"/>
        <w:jc w:val="both"/>
        <w:rPr>
          <w:rFonts w:ascii="Times New Roman" w:eastAsia="Times New Roman" w:hAnsi="Times New Roman" w:cs="Times New Roman"/>
          <w:color w:val="000000" w:themeColor="text1"/>
          <w:sz w:val="20"/>
          <w:szCs w:val="20"/>
          <w:lang w:eastAsia="pl-PL"/>
        </w:rPr>
      </w:pPr>
      <w:r w:rsidRPr="00FF012D">
        <w:rPr>
          <w:rFonts w:ascii="Times New Roman" w:eastAsia="Times New Roman" w:hAnsi="Times New Roman" w:cs="Times New Roman"/>
          <w:color w:val="000000" w:themeColor="text1"/>
          <w:sz w:val="20"/>
          <w:szCs w:val="20"/>
          <w:lang w:eastAsia="pl-PL"/>
        </w:rPr>
        <w:t xml:space="preserve">W przypadku dokonania bezpośredniej zapłaty podwykonawcy lub dalszemu podwykonawcy, o których mowa w pkt. </w:t>
      </w:r>
      <w:r w:rsidR="00FF012D" w:rsidRPr="00FF012D">
        <w:rPr>
          <w:rFonts w:ascii="Times New Roman" w:eastAsia="Times New Roman" w:hAnsi="Times New Roman" w:cs="Times New Roman"/>
          <w:color w:val="000000" w:themeColor="text1"/>
          <w:sz w:val="20"/>
          <w:szCs w:val="20"/>
          <w:lang w:eastAsia="pl-PL"/>
        </w:rPr>
        <w:t>c)</w:t>
      </w:r>
      <w:r w:rsidRPr="00FF012D">
        <w:rPr>
          <w:rFonts w:ascii="Times New Roman" w:eastAsia="Times New Roman" w:hAnsi="Times New Roman" w:cs="Times New Roman"/>
          <w:color w:val="000000" w:themeColor="text1"/>
          <w:sz w:val="20"/>
          <w:szCs w:val="20"/>
          <w:lang w:eastAsia="pl-PL"/>
        </w:rPr>
        <w:t>, Zamawiający potrąca kwotę wypłaconego wynagrodzenia z wynagrodzenia należnego Wykonawcy.</w:t>
      </w:r>
    </w:p>
    <w:p w14:paraId="5DFE101E" w14:textId="77777777" w:rsidR="00A23868" w:rsidRDefault="00A23868" w:rsidP="00A23868">
      <w:pPr>
        <w:jc w:val="center"/>
        <w:rPr>
          <w:rFonts w:ascii="Times New Roman" w:hAnsi="Times New Roman" w:cs="Times New Roman"/>
          <w:b/>
          <w:sz w:val="20"/>
          <w:szCs w:val="20"/>
        </w:rPr>
      </w:pPr>
      <w:r>
        <w:rPr>
          <w:rFonts w:ascii="Times New Roman" w:hAnsi="Times New Roman" w:cs="Times New Roman"/>
          <w:b/>
          <w:sz w:val="20"/>
          <w:szCs w:val="20"/>
        </w:rPr>
        <w:t>§ 7</w:t>
      </w:r>
    </w:p>
    <w:p w14:paraId="712856C8" w14:textId="7D093B82" w:rsidR="00DE2EB8" w:rsidRDefault="00DE2EB8" w:rsidP="00DE2EB8">
      <w:pPr>
        <w:jc w:val="center"/>
        <w:rPr>
          <w:rFonts w:ascii="Times New Roman" w:hAnsi="Times New Roman" w:cs="Times New Roman"/>
          <w:b/>
          <w:sz w:val="20"/>
          <w:szCs w:val="20"/>
        </w:rPr>
      </w:pPr>
      <w:r>
        <w:rPr>
          <w:rFonts w:ascii="Times New Roman" w:hAnsi="Times New Roman" w:cs="Times New Roman"/>
          <w:b/>
          <w:sz w:val="20"/>
          <w:szCs w:val="20"/>
        </w:rPr>
        <w:t>Gwarancja</w:t>
      </w:r>
    </w:p>
    <w:p w14:paraId="23C2B7E8" w14:textId="72A165E2"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756068">
        <w:rPr>
          <w:rFonts w:ascii="Times New Roman" w:eastAsia="Times New Roman" w:hAnsi="Times New Roman" w:cs="Times New Roman"/>
          <w:color w:val="000000" w:themeColor="text1"/>
          <w:sz w:val="20"/>
          <w:szCs w:val="20"/>
          <w:lang w:eastAsia="pl-PL"/>
        </w:rPr>
        <w:t xml:space="preserve">Wykonawca udziela Zamawiającemu gwarancji jakości na wykonany przedmiot </w:t>
      </w:r>
      <w:r w:rsidRPr="00ED5D99">
        <w:rPr>
          <w:rFonts w:ascii="Times New Roman" w:eastAsia="Times New Roman" w:hAnsi="Times New Roman" w:cs="Times New Roman"/>
          <w:color w:val="000000" w:themeColor="text1"/>
          <w:sz w:val="20"/>
          <w:szCs w:val="20"/>
          <w:lang w:eastAsia="pl-PL"/>
        </w:rPr>
        <w:t xml:space="preserve">umowy na okres </w:t>
      </w:r>
      <w:r w:rsidR="002D0B7B" w:rsidRPr="00ED5D99">
        <w:rPr>
          <w:rFonts w:ascii="Times New Roman" w:eastAsia="Times New Roman" w:hAnsi="Times New Roman" w:cs="Times New Roman"/>
          <w:color w:val="000000" w:themeColor="text1"/>
          <w:sz w:val="20"/>
          <w:szCs w:val="20"/>
          <w:lang w:eastAsia="pl-PL"/>
        </w:rPr>
        <w:t>36</w:t>
      </w:r>
      <w:r w:rsidRPr="00ED5D99">
        <w:rPr>
          <w:rFonts w:ascii="Times New Roman" w:eastAsia="Times New Roman" w:hAnsi="Times New Roman" w:cs="Times New Roman"/>
          <w:color w:val="000000" w:themeColor="text1"/>
          <w:sz w:val="20"/>
          <w:szCs w:val="20"/>
          <w:lang w:eastAsia="pl-PL"/>
        </w:rPr>
        <w:t xml:space="preserve"> miesięcy licząc</w:t>
      </w:r>
      <w:r w:rsidRPr="00756068">
        <w:rPr>
          <w:rFonts w:ascii="Times New Roman" w:eastAsia="Times New Roman" w:hAnsi="Times New Roman" w:cs="Times New Roman"/>
          <w:color w:val="000000" w:themeColor="text1"/>
          <w:sz w:val="20"/>
          <w:szCs w:val="20"/>
          <w:lang w:eastAsia="pl-PL"/>
        </w:rPr>
        <w:t xml:space="preserve"> od dnia dokonania podpisanego bez uwag </w:t>
      </w:r>
      <w:r w:rsidR="00C15C67">
        <w:rPr>
          <w:rFonts w:ascii="Times New Roman" w:eastAsia="Times New Roman" w:hAnsi="Times New Roman" w:cs="Times New Roman"/>
          <w:color w:val="000000" w:themeColor="text1"/>
          <w:sz w:val="20"/>
          <w:szCs w:val="20"/>
          <w:lang w:eastAsia="pl-PL"/>
        </w:rPr>
        <w:t>„P</w:t>
      </w:r>
      <w:r w:rsidRPr="00756068">
        <w:rPr>
          <w:rFonts w:ascii="Times New Roman" w:eastAsia="Times New Roman" w:hAnsi="Times New Roman" w:cs="Times New Roman"/>
          <w:color w:val="000000" w:themeColor="text1"/>
          <w:sz w:val="20"/>
          <w:szCs w:val="20"/>
          <w:lang w:eastAsia="pl-PL"/>
        </w:rPr>
        <w:t>rotokołu odbioru robót</w:t>
      </w:r>
      <w:r w:rsidR="00C15C67">
        <w:rPr>
          <w:rFonts w:ascii="Times New Roman" w:eastAsia="Times New Roman" w:hAnsi="Times New Roman" w:cs="Times New Roman"/>
          <w:color w:val="000000" w:themeColor="text1"/>
          <w:sz w:val="20"/>
          <w:szCs w:val="20"/>
          <w:lang w:eastAsia="pl-PL"/>
        </w:rPr>
        <w:t>”</w:t>
      </w:r>
      <w:r w:rsidRPr="00756068">
        <w:rPr>
          <w:rFonts w:ascii="Times New Roman" w:eastAsia="Times New Roman" w:hAnsi="Times New Roman" w:cs="Times New Roman"/>
          <w:color w:val="000000" w:themeColor="text1"/>
          <w:sz w:val="20"/>
          <w:szCs w:val="20"/>
          <w:lang w:eastAsia="pl-PL"/>
        </w:rPr>
        <w:t>.</w:t>
      </w:r>
    </w:p>
    <w:p w14:paraId="336C0C04" w14:textId="4E9D9F5A"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756068">
        <w:rPr>
          <w:rFonts w:ascii="Times New Roman" w:eastAsia="Times New Roman" w:hAnsi="Times New Roman" w:cs="Times New Roman"/>
          <w:color w:val="000000" w:themeColor="text1"/>
          <w:sz w:val="20"/>
          <w:szCs w:val="20"/>
          <w:lang w:eastAsia="pl-PL"/>
        </w:rPr>
        <w:t>Okres gwarancji i rękojmi liczony jest od dnia dokonania odbioru bez uwag.</w:t>
      </w:r>
    </w:p>
    <w:p w14:paraId="599CDB2B" w14:textId="5C79AEDE"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756068">
        <w:rPr>
          <w:rFonts w:ascii="Times New Roman" w:eastAsia="Times New Roman" w:hAnsi="Times New Roman" w:cs="Times New Roman"/>
          <w:color w:val="000000" w:themeColor="text1"/>
          <w:sz w:val="20"/>
          <w:szCs w:val="20"/>
          <w:lang w:eastAsia="pl-PL"/>
        </w:rPr>
        <w:t xml:space="preserve">Wykonawca ma obowiązek dostarczyć dokument gwarancji najpóźniej w dniu podpisania </w:t>
      </w:r>
      <w:r w:rsidR="00C15C67">
        <w:rPr>
          <w:rFonts w:ascii="Times New Roman" w:eastAsia="Times New Roman" w:hAnsi="Times New Roman" w:cs="Times New Roman"/>
          <w:color w:val="000000" w:themeColor="text1"/>
          <w:sz w:val="20"/>
          <w:szCs w:val="20"/>
          <w:lang w:eastAsia="pl-PL"/>
        </w:rPr>
        <w:t>„P</w:t>
      </w:r>
      <w:r w:rsidRPr="00756068">
        <w:rPr>
          <w:rFonts w:ascii="Times New Roman" w:eastAsia="Times New Roman" w:hAnsi="Times New Roman" w:cs="Times New Roman"/>
          <w:color w:val="000000" w:themeColor="text1"/>
          <w:sz w:val="20"/>
          <w:szCs w:val="20"/>
          <w:lang w:eastAsia="pl-PL"/>
        </w:rPr>
        <w:t>rotokołu odbioru robót</w:t>
      </w:r>
      <w:r w:rsidR="00C15C67">
        <w:rPr>
          <w:rFonts w:ascii="Times New Roman" w:eastAsia="Times New Roman" w:hAnsi="Times New Roman" w:cs="Times New Roman"/>
          <w:color w:val="000000" w:themeColor="text1"/>
          <w:sz w:val="20"/>
          <w:szCs w:val="20"/>
          <w:lang w:eastAsia="pl-PL"/>
        </w:rPr>
        <w:t>”</w:t>
      </w:r>
      <w:r w:rsidRPr="00756068">
        <w:rPr>
          <w:rFonts w:ascii="Times New Roman" w:eastAsia="Times New Roman" w:hAnsi="Times New Roman" w:cs="Times New Roman"/>
          <w:color w:val="000000" w:themeColor="text1"/>
          <w:sz w:val="20"/>
          <w:szCs w:val="20"/>
          <w:lang w:eastAsia="pl-PL"/>
        </w:rPr>
        <w:t xml:space="preserve">. Dokument gwarancji stanowi załącznik do </w:t>
      </w:r>
      <w:r w:rsidR="00C15C67">
        <w:rPr>
          <w:rFonts w:ascii="Times New Roman" w:eastAsia="Times New Roman" w:hAnsi="Times New Roman" w:cs="Times New Roman"/>
          <w:color w:val="000000" w:themeColor="text1"/>
          <w:sz w:val="20"/>
          <w:szCs w:val="20"/>
          <w:lang w:eastAsia="pl-PL"/>
        </w:rPr>
        <w:t>„P</w:t>
      </w:r>
      <w:r w:rsidRPr="00756068">
        <w:rPr>
          <w:rFonts w:ascii="Times New Roman" w:eastAsia="Times New Roman" w:hAnsi="Times New Roman" w:cs="Times New Roman"/>
          <w:color w:val="000000" w:themeColor="text1"/>
          <w:sz w:val="20"/>
          <w:szCs w:val="20"/>
          <w:lang w:eastAsia="pl-PL"/>
        </w:rPr>
        <w:t>rotokołu odbioru robót</w:t>
      </w:r>
      <w:r w:rsidR="00C15C67">
        <w:rPr>
          <w:rFonts w:ascii="Times New Roman" w:eastAsia="Times New Roman" w:hAnsi="Times New Roman" w:cs="Times New Roman"/>
          <w:color w:val="000000" w:themeColor="text1"/>
          <w:sz w:val="20"/>
          <w:szCs w:val="20"/>
          <w:lang w:eastAsia="pl-PL"/>
        </w:rPr>
        <w:t>”</w:t>
      </w:r>
      <w:r w:rsidRPr="00756068">
        <w:rPr>
          <w:rFonts w:ascii="Times New Roman" w:eastAsia="Times New Roman" w:hAnsi="Times New Roman" w:cs="Times New Roman"/>
          <w:color w:val="000000" w:themeColor="text1"/>
          <w:sz w:val="20"/>
          <w:szCs w:val="20"/>
          <w:lang w:eastAsia="pl-PL"/>
        </w:rPr>
        <w:t>.</w:t>
      </w:r>
    </w:p>
    <w:p w14:paraId="7F86D527" w14:textId="498E6E52" w:rsid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756068">
        <w:rPr>
          <w:rFonts w:ascii="Times New Roman" w:eastAsia="Times New Roman" w:hAnsi="Times New Roman" w:cs="Times New Roman"/>
          <w:color w:val="000000" w:themeColor="text1"/>
          <w:sz w:val="20"/>
          <w:szCs w:val="20"/>
          <w:lang w:eastAsia="pl-PL"/>
        </w:rPr>
        <w:t>Udzielona gwarancja jakości nie narusza praw Zamawiającego do dochodzenia roszczeń z tytułu rękojmi za wady na zasadach o</w:t>
      </w:r>
      <w:r w:rsidR="00C15C67">
        <w:rPr>
          <w:rFonts w:ascii="Times New Roman" w:eastAsia="Times New Roman" w:hAnsi="Times New Roman" w:cs="Times New Roman"/>
          <w:color w:val="000000" w:themeColor="text1"/>
          <w:sz w:val="20"/>
          <w:szCs w:val="20"/>
          <w:lang w:eastAsia="pl-PL"/>
        </w:rPr>
        <w:t>gólnych określonych w Kodeksie c</w:t>
      </w:r>
      <w:r w:rsidRPr="00756068">
        <w:rPr>
          <w:rFonts w:ascii="Times New Roman" w:eastAsia="Times New Roman" w:hAnsi="Times New Roman" w:cs="Times New Roman"/>
          <w:color w:val="000000" w:themeColor="text1"/>
          <w:sz w:val="20"/>
          <w:szCs w:val="20"/>
          <w:lang w:eastAsia="pl-PL"/>
        </w:rPr>
        <w:t>ywilnym. Wykonawca udziela Zamawiającemu rękojmi na okres równy okresowi gwarancji jakości.</w:t>
      </w:r>
    </w:p>
    <w:p w14:paraId="2D71EBD3" w14:textId="200EF352"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Wykonawca ma obowiązek usunięcia wad ujawnionych w okresie gwarancji niezwłocznie, z tym</w:t>
      </w:r>
      <w:r w:rsidR="00C15C67">
        <w:rPr>
          <w:rFonts w:ascii="Times New Roman" w:eastAsia="Times New Roman" w:hAnsi="Times New Roman" w:cs="Times New Roman"/>
          <w:color w:val="000000" w:themeColor="text1"/>
          <w:sz w:val="20"/>
          <w:szCs w:val="20"/>
          <w:lang w:eastAsia="pl-PL"/>
        </w:rPr>
        <w:t>,</w:t>
      </w:r>
      <w:r w:rsidRPr="002456C5">
        <w:rPr>
          <w:rFonts w:ascii="Times New Roman" w:eastAsia="Times New Roman" w:hAnsi="Times New Roman" w:cs="Times New Roman"/>
          <w:color w:val="000000" w:themeColor="text1"/>
          <w:sz w:val="20"/>
          <w:szCs w:val="20"/>
          <w:lang w:eastAsia="pl-PL"/>
        </w:rPr>
        <w:t xml:space="preserve"> że nie później niż w </w:t>
      </w:r>
      <w:r w:rsidR="00C15C67">
        <w:rPr>
          <w:rFonts w:ascii="Times New Roman" w:eastAsia="Times New Roman" w:hAnsi="Times New Roman" w:cs="Times New Roman"/>
          <w:color w:val="000000" w:themeColor="text1"/>
          <w:sz w:val="20"/>
          <w:szCs w:val="20"/>
          <w:lang w:eastAsia="pl-PL"/>
        </w:rPr>
        <w:t>terminie</w:t>
      </w:r>
      <w:r w:rsidRPr="002456C5">
        <w:rPr>
          <w:rFonts w:ascii="Times New Roman" w:eastAsia="Times New Roman" w:hAnsi="Times New Roman" w:cs="Times New Roman"/>
          <w:color w:val="000000" w:themeColor="text1"/>
          <w:sz w:val="20"/>
          <w:szCs w:val="20"/>
          <w:lang w:eastAsia="pl-PL"/>
        </w:rPr>
        <w:t xml:space="preserve"> 7 dni od dnia powiadomienia o wystąpieniu </w:t>
      </w:r>
      <w:r w:rsidR="00C15C67">
        <w:rPr>
          <w:rFonts w:ascii="Times New Roman" w:eastAsia="Times New Roman" w:hAnsi="Times New Roman" w:cs="Times New Roman"/>
          <w:color w:val="000000" w:themeColor="text1"/>
          <w:sz w:val="20"/>
          <w:szCs w:val="20"/>
          <w:lang w:eastAsia="pl-PL"/>
        </w:rPr>
        <w:t xml:space="preserve">wady </w:t>
      </w:r>
      <w:r w:rsidRPr="002456C5">
        <w:rPr>
          <w:rFonts w:ascii="Times New Roman" w:eastAsia="Times New Roman" w:hAnsi="Times New Roman" w:cs="Times New Roman"/>
          <w:color w:val="000000" w:themeColor="text1"/>
          <w:sz w:val="20"/>
          <w:szCs w:val="20"/>
          <w:lang w:eastAsia="pl-PL"/>
        </w:rPr>
        <w:t>lub jej zapisania w protokole sporządzonym na okoliczność występowania wady, chyba ż</w:t>
      </w:r>
      <w:r w:rsidR="00C15C67">
        <w:rPr>
          <w:rFonts w:ascii="Times New Roman" w:eastAsia="Times New Roman" w:hAnsi="Times New Roman" w:cs="Times New Roman"/>
          <w:color w:val="000000" w:themeColor="text1"/>
          <w:sz w:val="20"/>
          <w:szCs w:val="20"/>
          <w:lang w:eastAsia="pl-PL"/>
        </w:rPr>
        <w:t>e S</w:t>
      </w:r>
      <w:r w:rsidRPr="002456C5">
        <w:rPr>
          <w:rFonts w:ascii="Times New Roman" w:eastAsia="Times New Roman" w:hAnsi="Times New Roman" w:cs="Times New Roman"/>
          <w:color w:val="000000" w:themeColor="text1"/>
          <w:sz w:val="20"/>
          <w:szCs w:val="20"/>
          <w:lang w:eastAsia="pl-PL"/>
        </w:rPr>
        <w:t>trony uzgodnią inny termin usunięcia wad.</w:t>
      </w:r>
    </w:p>
    <w:p w14:paraId="6C939B05" w14:textId="2DC59E26"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Jeżeli Wykonawca nie usunie wady w terminie, albo nienależycie usunie wadę, albo odmówi usunięcia wady, Zamawiający ma prawo powierzyć usunięcie wady osobie trzeciej i obciążyć kosztami naprawy Wykonawcę (wykonanie zastępcze).</w:t>
      </w:r>
    </w:p>
    <w:p w14:paraId="269E0BA3" w14:textId="77777777"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W przypadku nieuregulowania przez Wykonawcę w terminie kosztów wykonania zastępczego, Zamawiający ma prawo dochodzić zapłaty na zasadach ogólnych.</w:t>
      </w:r>
    </w:p>
    <w:p w14:paraId="4923B7B1" w14:textId="77777777" w:rsidR="00756068" w:rsidRPr="00756068"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Wykonawca nie może odmówić usunięcia wad, powołując się na nadmierne koszty lub trudności.</w:t>
      </w:r>
    </w:p>
    <w:p w14:paraId="2F236C94" w14:textId="2F04BA6C" w:rsidR="00DE2EB8" w:rsidRPr="002456C5" w:rsidRDefault="00756068" w:rsidP="00F42504">
      <w:pPr>
        <w:pStyle w:val="Akapitzlist"/>
        <w:numPr>
          <w:ilvl w:val="0"/>
          <w:numId w:val="34"/>
        </w:numPr>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W przypadku wcześniejszego rozwiązania umowy z przyczyn leżących po stronie Wykonawcy, okres gwarancji rozpoczyna się po dniu sporządzenia protokołu inwentaryzacji.</w:t>
      </w:r>
    </w:p>
    <w:p w14:paraId="624A98AF" w14:textId="77777777" w:rsidR="00DE2EB8" w:rsidRDefault="00DE2EB8" w:rsidP="00A23868">
      <w:pPr>
        <w:jc w:val="center"/>
        <w:rPr>
          <w:rFonts w:ascii="Times New Roman" w:hAnsi="Times New Roman" w:cs="Times New Roman"/>
          <w:b/>
          <w:sz w:val="20"/>
          <w:szCs w:val="20"/>
        </w:rPr>
      </w:pPr>
    </w:p>
    <w:p w14:paraId="78FF339E" w14:textId="27814D09" w:rsidR="00DE2EB8" w:rsidRPr="00D27D93" w:rsidRDefault="00E2414F" w:rsidP="00DE2EB8">
      <w:pPr>
        <w:jc w:val="center"/>
        <w:rPr>
          <w:rFonts w:ascii="Times New Roman" w:hAnsi="Times New Roman" w:cs="Times New Roman"/>
          <w:b/>
          <w:sz w:val="20"/>
          <w:szCs w:val="20"/>
        </w:rPr>
      </w:pPr>
      <w:r>
        <w:rPr>
          <w:rFonts w:ascii="Times New Roman" w:hAnsi="Times New Roman" w:cs="Times New Roman"/>
          <w:b/>
          <w:sz w:val="20"/>
          <w:szCs w:val="20"/>
        </w:rPr>
        <w:t>§ 8</w:t>
      </w:r>
    </w:p>
    <w:p w14:paraId="719C639B" w14:textId="77777777" w:rsidR="00A23868" w:rsidRDefault="00A23868" w:rsidP="00A23868">
      <w:pPr>
        <w:jc w:val="center"/>
        <w:rPr>
          <w:rFonts w:ascii="Times New Roman" w:hAnsi="Times New Roman" w:cs="Times New Roman"/>
          <w:b/>
          <w:sz w:val="20"/>
          <w:szCs w:val="20"/>
        </w:rPr>
      </w:pPr>
      <w:r>
        <w:rPr>
          <w:rFonts w:ascii="Times New Roman" w:hAnsi="Times New Roman" w:cs="Times New Roman"/>
          <w:b/>
          <w:sz w:val="20"/>
          <w:szCs w:val="20"/>
        </w:rPr>
        <w:t xml:space="preserve">Podwykonawstwo </w:t>
      </w:r>
    </w:p>
    <w:p w14:paraId="76BD2F54" w14:textId="1ABE0116" w:rsidR="00A23868" w:rsidRPr="00A23868" w:rsidRDefault="00A23868" w:rsidP="00A23868">
      <w:pPr>
        <w:jc w:val="center"/>
        <w:rPr>
          <w:rFonts w:ascii="Times New Roman" w:hAnsi="Times New Roman" w:cs="Times New Roman"/>
          <w:b/>
          <w:i/>
          <w:sz w:val="18"/>
          <w:szCs w:val="18"/>
        </w:rPr>
      </w:pPr>
      <w:r w:rsidRPr="00A23868">
        <w:rPr>
          <w:rFonts w:ascii="Times New Roman" w:hAnsi="Times New Roman" w:cs="Times New Roman"/>
          <w:b/>
          <w:i/>
          <w:sz w:val="18"/>
          <w:szCs w:val="18"/>
        </w:rPr>
        <w:t>(jeżeli dotyczy – zgodnie z oświadczen</w:t>
      </w:r>
      <w:r w:rsidR="00B611EA">
        <w:rPr>
          <w:rFonts w:ascii="Times New Roman" w:hAnsi="Times New Roman" w:cs="Times New Roman"/>
          <w:b/>
          <w:i/>
          <w:sz w:val="18"/>
          <w:szCs w:val="18"/>
        </w:rPr>
        <w:t xml:space="preserve">iem Wykonawcy w Załączniku nr 1do umowy - </w:t>
      </w:r>
      <w:r w:rsidRPr="00A23868">
        <w:rPr>
          <w:rFonts w:ascii="Times New Roman" w:hAnsi="Times New Roman" w:cs="Times New Roman"/>
          <w:b/>
          <w:i/>
          <w:sz w:val="18"/>
          <w:szCs w:val="18"/>
        </w:rPr>
        <w:t>Formularz oferty)</w:t>
      </w:r>
    </w:p>
    <w:p w14:paraId="112EE83C" w14:textId="1150E6C8"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 xml:space="preserve">Wykonawca realizację przedmiotu umowy może powierzyć Podwykonawcy na podstawie zawartej umowy </w:t>
      </w:r>
      <w:r w:rsidR="0075009A">
        <w:rPr>
          <w:rFonts w:ascii="Times New Roman" w:eastAsia="Times New Roman" w:hAnsi="Times New Roman" w:cs="Times New Roman"/>
          <w:color w:val="000000" w:themeColor="text1"/>
          <w:sz w:val="20"/>
          <w:szCs w:val="20"/>
          <w:lang w:eastAsia="pl-PL"/>
        </w:rPr>
        <w:br/>
      </w:r>
      <w:r w:rsidRPr="002456C5">
        <w:rPr>
          <w:rFonts w:ascii="Times New Roman" w:eastAsia="Times New Roman" w:hAnsi="Times New Roman" w:cs="Times New Roman"/>
          <w:color w:val="000000" w:themeColor="text1"/>
          <w:sz w:val="20"/>
          <w:szCs w:val="20"/>
          <w:lang w:eastAsia="pl-PL"/>
        </w:rPr>
        <w:t xml:space="preserve">o podwykonawstwo w rozumieniu ustawy Prawo zamówień publicznych oraz niniejszej umowy </w:t>
      </w:r>
      <w:r w:rsidR="00C15C67">
        <w:rPr>
          <w:rFonts w:ascii="Times New Roman" w:eastAsia="Times New Roman" w:hAnsi="Times New Roman" w:cs="Times New Roman"/>
          <w:color w:val="000000" w:themeColor="text1"/>
          <w:sz w:val="20"/>
          <w:szCs w:val="20"/>
          <w:lang w:eastAsia="pl-PL"/>
        </w:rPr>
        <w:t>.</w:t>
      </w:r>
    </w:p>
    <w:p w14:paraId="4F8FFED1" w14:textId="7A81E11D"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Za działania Podwykonawców Wykonawca odpowiada jak za własne.</w:t>
      </w:r>
    </w:p>
    <w:p w14:paraId="622F7A88" w14:textId="13D78B09" w:rsidR="003959D6" w:rsidRPr="00B51B37"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B51B37">
        <w:rPr>
          <w:rFonts w:ascii="Times New Roman" w:eastAsia="Times New Roman" w:hAnsi="Times New Roman" w:cs="Times New Roman"/>
          <w:color w:val="000000" w:themeColor="text1"/>
          <w:sz w:val="20"/>
          <w:szCs w:val="20"/>
          <w:lang w:eastAsia="pl-PL"/>
        </w:rPr>
        <w:t xml:space="preserve">Strony ustalają, że przedmiot umowy Wykonawca wykona siłami własnymi </w:t>
      </w:r>
      <w:r w:rsidR="00B51B37" w:rsidRPr="00B51B37">
        <w:rPr>
          <w:rFonts w:ascii="Times New Roman" w:eastAsia="Times New Roman" w:hAnsi="Times New Roman" w:cs="Times New Roman"/>
          <w:color w:val="000000" w:themeColor="text1"/>
          <w:sz w:val="20"/>
          <w:szCs w:val="20"/>
          <w:lang w:eastAsia="pl-PL"/>
        </w:rPr>
        <w:t>lub</w:t>
      </w:r>
      <w:r w:rsidRPr="00B51B37">
        <w:rPr>
          <w:rFonts w:ascii="Times New Roman" w:eastAsia="Times New Roman" w:hAnsi="Times New Roman" w:cs="Times New Roman"/>
          <w:color w:val="000000" w:themeColor="text1"/>
          <w:sz w:val="20"/>
          <w:szCs w:val="20"/>
          <w:lang w:eastAsia="pl-PL"/>
        </w:rPr>
        <w:t xml:space="preserve"> za pomocą podwykonawców.</w:t>
      </w:r>
    </w:p>
    <w:p w14:paraId="0F7CF8FA" w14:textId="6A614E0F"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Podwykonawcę w stosunkach z Zamawiającym reprezentuje Wykonawca.</w:t>
      </w:r>
    </w:p>
    <w:p w14:paraId="48683C27" w14:textId="7B337EEF"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informacje na temat nowych Podwykonawców, którym w późniejszym okresie zamierza powierzyć realizację zamówienia.</w:t>
      </w:r>
    </w:p>
    <w:p w14:paraId="61D879E2" w14:textId="4616491B"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Powierzenie wykonania części zamówienia Podwykonawcom nie zwalnia Wykonawcy z odpowiedzialności za należyte wykonanie zamówienia.</w:t>
      </w:r>
    </w:p>
    <w:p w14:paraId="48C8CB83" w14:textId="5EDFC673"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w:t>
      </w:r>
      <w:r w:rsidR="002456C5">
        <w:rPr>
          <w:rFonts w:ascii="Times New Roman" w:eastAsia="Times New Roman" w:hAnsi="Times New Roman" w:cs="Times New Roman"/>
          <w:color w:val="000000" w:themeColor="text1"/>
          <w:sz w:val="20"/>
          <w:szCs w:val="20"/>
          <w:lang w:eastAsia="pl-PL"/>
        </w:rPr>
        <w:t xml:space="preserve"> </w:t>
      </w:r>
      <w:r w:rsidRPr="002456C5">
        <w:rPr>
          <w:rFonts w:ascii="Times New Roman" w:eastAsia="Times New Roman" w:hAnsi="Times New Roman" w:cs="Times New Roman"/>
          <w:color w:val="000000" w:themeColor="text1"/>
          <w:sz w:val="20"/>
          <w:szCs w:val="20"/>
          <w:lang w:eastAsia="pl-PL"/>
        </w:rPr>
        <w:t xml:space="preserve">z projektem umowy. Projekt umowy jest przedkładany do </w:t>
      </w:r>
      <w:r w:rsidR="00C6597B" w:rsidRPr="002456C5">
        <w:rPr>
          <w:rFonts w:ascii="Times New Roman" w:eastAsia="Times New Roman" w:hAnsi="Times New Roman" w:cs="Times New Roman"/>
          <w:color w:val="000000" w:themeColor="text1"/>
          <w:sz w:val="20"/>
          <w:szCs w:val="20"/>
          <w:lang w:eastAsia="pl-PL"/>
        </w:rPr>
        <w:t>Zamawiającego nie później niż 7</w:t>
      </w:r>
      <w:r w:rsidRPr="002456C5">
        <w:rPr>
          <w:rFonts w:ascii="Times New Roman" w:eastAsia="Times New Roman" w:hAnsi="Times New Roman" w:cs="Times New Roman"/>
          <w:color w:val="000000" w:themeColor="text1"/>
          <w:sz w:val="20"/>
          <w:szCs w:val="20"/>
          <w:lang w:eastAsia="pl-PL"/>
        </w:rPr>
        <w:t xml:space="preserve"> dni przed jej planowanym zawarciem.</w:t>
      </w:r>
    </w:p>
    <w:p w14:paraId="5A343675" w14:textId="1E271811"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Zamawiający zgłasza na piśmie zastrzeżenia do projektu umowy o podwykonawstwo, której przedmiotem są roboty budowlane i ich zmiany lub pisemny sprzeciw do umowy o podwykonawstwo, której przedmiotem są roboty budowlane i ich zmian w terminie 7 dni od dnia ich doręczenia w przypadkach:</w:t>
      </w:r>
    </w:p>
    <w:p w14:paraId="4C111274" w14:textId="77777777" w:rsidR="00F21F21" w:rsidRDefault="003959D6" w:rsidP="00F42504">
      <w:pPr>
        <w:pStyle w:val="Akapitzlist"/>
        <w:widowControl/>
        <w:numPr>
          <w:ilvl w:val="2"/>
          <w:numId w:val="19"/>
        </w:numPr>
        <w:suppressAutoHyphens w:val="0"/>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t>niespełnienia wymagań określonych w OPZ;</w:t>
      </w:r>
    </w:p>
    <w:p w14:paraId="2177B70A" w14:textId="45FDCDD9" w:rsidR="003959D6" w:rsidRPr="00F21F21" w:rsidRDefault="003959D6" w:rsidP="00F42504">
      <w:pPr>
        <w:pStyle w:val="Akapitzlist"/>
        <w:widowControl/>
        <w:numPr>
          <w:ilvl w:val="2"/>
          <w:numId w:val="19"/>
        </w:numPr>
        <w:suppressAutoHyphens w:val="0"/>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ustalenia terminu zapłaty wynagrodzenia dłuższego niż 30 dni.</w:t>
      </w:r>
    </w:p>
    <w:p w14:paraId="08B5B501" w14:textId="7158E5FB" w:rsidR="003959D6" w:rsidRPr="002456C5"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2456C5">
        <w:rPr>
          <w:rFonts w:ascii="Times New Roman" w:eastAsia="Times New Roman" w:hAnsi="Times New Roman" w:cs="Times New Roman"/>
          <w:color w:val="000000" w:themeColor="text1"/>
          <w:sz w:val="20"/>
          <w:szCs w:val="20"/>
          <w:lang w:eastAsia="pl-PL"/>
        </w:rPr>
        <w:lastRenderedPageBreak/>
        <w:t xml:space="preserve">Każda umowa, w ramach realizacji </w:t>
      </w:r>
      <w:r w:rsidR="00C15C67">
        <w:rPr>
          <w:rFonts w:ascii="Times New Roman" w:eastAsia="Times New Roman" w:hAnsi="Times New Roman" w:cs="Times New Roman"/>
          <w:color w:val="000000" w:themeColor="text1"/>
          <w:sz w:val="20"/>
          <w:szCs w:val="20"/>
          <w:lang w:eastAsia="pl-PL"/>
        </w:rPr>
        <w:t>przedmiotu</w:t>
      </w:r>
      <w:r w:rsidRPr="002456C5">
        <w:rPr>
          <w:rFonts w:ascii="Times New Roman" w:eastAsia="Times New Roman" w:hAnsi="Times New Roman" w:cs="Times New Roman"/>
          <w:color w:val="000000" w:themeColor="text1"/>
          <w:sz w:val="20"/>
          <w:szCs w:val="20"/>
          <w:lang w:eastAsia="pl-PL"/>
        </w:rPr>
        <w:t xml:space="preserve"> umowy, zawarta z Podwykonawcą, dalszym Podwykonawcą musi zostać zawarta w formie pisemnej pod rygorem nieważności, nie może stać w sprzeczności z postanowieniami OPZ i niniejszej umowy oraz musi zawierać w szczególności:</w:t>
      </w:r>
    </w:p>
    <w:p w14:paraId="21932046" w14:textId="77777777" w:rsid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tryb udzielenia zgody na zawarcie umowy z Podwykonawcą, akceptacji projektu umowy oraz wprowadzania do nich zmian,</w:t>
      </w:r>
    </w:p>
    <w:p w14:paraId="539F1EBE" w14:textId="77777777" w:rsid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szczegółowy zakres robót powierzony Podwykonawcy, tj. wskazanie jakie roboty składające się na dany element będzie realizował dany podwykonawca,</w:t>
      </w:r>
    </w:p>
    <w:p w14:paraId="0C25B8F4"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wysokość wynagrodzenia Podwykonawcy za realizację wskazanego elementu robót,</w:t>
      </w:r>
    </w:p>
    <w:p w14:paraId="0881403D"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termin wykonania robót przez Podwykonawcę, który nie może być późniejszy niż termin zakończenia robót określony niniejszą umową i musi gwarantować zakończenie przedmiotu niniejszej umowy w terminie umownym,</w:t>
      </w:r>
    </w:p>
    <w:p w14:paraId="2B0BE9C2"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termin zapłaty wynagrodzenia podwykonawcy lub dalszemu podwykonawcy, który nie może być dłuższy niż 30 dni od dnia doręczenia Wykonawcy, podwykonawcy lub dalszemu podwykonawcy faktury lub rachunku, potwierdzających wykonanie zleconej podwykonawcy lub dalszemu podwykonawcy roboty budowlanej,</w:t>
      </w:r>
    </w:p>
    <w:p w14:paraId="671514C1"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terminy i zasady odbioru robót i dokumentowania odbiorów, w tym dotyczące dokumentów stanowiących podstawę do wypłaty wynagrodzenia na rzecz podwykonawcy, dalszego podwykonawcy, wystawienia faktury podwykonawcy na rzecz Wykonawcy, przy czym termin ten nie może być dłuższy niż 5 dni od</w:t>
      </w:r>
      <w:r w:rsidR="00F21F21" w:rsidRPr="00F21F21">
        <w:rPr>
          <w:rFonts w:ascii="Times New Roman" w:eastAsia="Times New Roman" w:hAnsi="Times New Roman" w:cs="Times New Roman"/>
          <w:sz w:val="20"/>
          <w:szCs w:val="20"/>
          <w:lang w:eastAsia="pl-PL"/>
        </w:rPr>
        <w:t xml:space="preserve"> dnia dokonania odbioru robót</w:t>
      </w:r>
    </w:p>
    <w:p w14:paraId="62A43049" w14:textId="270A2E84" w:rsidR="00F21F21" w:rsidRPr="00F21F21" w:rsidRDefault="00F21F21"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p</w:t>
      </w:r>
      <w:r w:rsidR="003959D6" w:rsidRPr="00F21F21">
        <w:rPr>
          <w:rFonts w:ascii="Times New Roman" w:eastAsia="Times New Roman" w:hAnsi="Times New Roman" w:cs="Times New Roman"/>
          <w:sz w:val="20"/>
          <w:szCs w:val="20"/>
          <w:lang w:eastAsia="pl-PL"/>
        </w:rPr>
        <w:t>odstawy zapłaty wynagrodzenia dalszym podwykonawcom, w tym uprawnienie Zamawiającego i Wykonawcy do zapłaty wynagrodzenia podwykonawcy i dalszym podwykonawcom</w:t>
      </w:r>
    </w:p>
    <w:p w14:paraId="5E25F9F8"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rodzaje i wysokość kar umownych,</w:t>
      </w:r>
    </w:p>
    <w:p w14:paraId="48333DEB" w14:textId="77777777" w:rsidR="00F21F21"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rachunek bankowy podwykonawcy, dalszego podwykonawcy,</w:t>
      </w:r>
    </w:p>
    <w:p w14:paraId="0766EE1E" w14:textId="70DB2E72" w:rsidR="00C6597B" w:rsidRPr="00F21F21" w:rsidRDefault="003959D6" w:rsidP="00F42504">
      <w:pPr>
        <w:pStyle w:val="Akapitzlist"/>
        <w:numPr>
          <w:ilvl w:val="0"/>
          <w:numId w:val="35"/>
        </w:numPr>
        <w:ind w:left="567" w:hanging="283"/>
        <w:jc w:val="both"/>
        <w:rPr>
          <w:rFonts w:ascii="Times New Roman" w:eastAsia="Times New Roman" w:hAnsi="Times New Roman" w:cs="Times New Roman"/>
          <w:sz w:val="20"/>
          <w:szCs w:val="20"/>
          <w:lang w:eastAsia="pl-PL"/>
        </w:rPr>
      </w:pPr>
      <w:r w:rsidRPr="00F21F21">
        <w:rPr>
          <w:rFonts w:ascii="Times New Roman" w:eastAsia="Times New Roman" w:hAnsi="Times New Roman" w:cs="Times New Roman"/>
          <w:sz w:val="20"/>
          <w:szCs w:val="20"/>
          <w:lang w:eastAsia="pl-PL"/>
        </w:rPr>
        <w:t>zobowiązanie podwykonawcy do przedkładania Zamawiającemu dalszych umów o podwykonawstwo wraz ze zgodą Wykonawcy.</w:t>
      </w:r>
    </w:p>
    <w:p w14:paraId="0016DB29" w14:textId="77777777" w:rsidR="00F21F21" w:rsidRDefault="00F21F21"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Pr>
          <w:rFonts w:ascii="Times New Roman" w:eastAsia="Times New Roman" w:hAnsi="Times New Roman" w:cs="Times New Roman"/>
          <w:color w:val="000000" w:themeColor="text1"/>
          <w:sz w:val="20"/>
          <w:szCs w:val="20"/>
          <w:lang w:eastAsia="pl-PL"/>
        </w:rPr>
        <w:t>U</w:t>
      </w:r>
      <w:r w:rsidR="003959D6" w:rsidRPr="00F21F21">
        <w:rPr>
          <w:rFonts w:ascii="Times New Roman" w:eastAsia="Times New Roman" w:hAnsi="Times New Roman" w:cs="Times New Roman"/>
          <w:color w:val="000000" w:themeColor="text1"/>
          <w:sz w:val="20"/>
          <w:szCs w:val="20"/>
          <w:lang w:eastAsia="pl-PL"/>
        </w:rPr>
        <w:t>mowa o podwykonawstwo nie może przede</w:t>
      </w:r>
      <w:r w:rsidR="00C6597B" w:rsidRPr="00F21F21">
        <w:rPr>
          <w:rFonts w:ascii="Times New Roman" w:eastAsia="Times New Roman" w:hAnsi="Times New Roman" w:cs="Times New Roman"/>
          <w:color w:val="000000" w:themeColor="text1"/>
          <w:sz w:val="20"/>
          <w:szCs w:val="20"/>
          <w:lang w:eastAsia="pl-PL"/>
        </w:rPr>
        <w:t xml:space="preserve"> wszystkim zawierać postanowień </w:t>
      </w:r>
      <w:r w:rsidR="003959D6" w:rsidRPr="00F21F21">
        <w:rPr>
          <w:rFonts w:ascii="Times New Roman" w:eastAsia="Times New Roman" w:hAnsi="Times New Roman" w:cs="Times New Roman"/>
          <w:color w:val="000000" w:themeColor="text1"/>
          <w:sz w:val="20"/>
          <w:szCs w:val="20"/>
          <w:lang w:eastAsia="pl-PL"/>
        </w:rPr>
        <w:t xml:space="preserve">uzależniających uzyskanie przez podwykonawcę płatności od Wykonawcy, od zapłaty Wykonawcy przez Zamawiającego wynagrodzenia obejmującego zakres robót </w:t>
      </w:r>
      <w:r>
        <w:rPr>
          <w:rFonts w:ascii="Times New Roman" w:eastAsia="Times New Roman" w:hAnsi="Times New Roman" w:cs="Times New Roman"/>
          <w:color w:val="000000" w:themeColor="text1"/>
          <w:sz w:val="20"/>
          <w:szCs w:val="20"/>
          <w:lang w:eastAsia="pl-PL"/>
        </w:rPr>
        <w:t>wymienionych przez podwykonawcę</w:t>
      </w:r>
    </w:p>
    <w:p w14:paraId="5B19FA72"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Projekt umowy o podwykonawstwo, której przedmiotem są roboty budowlane, będzie uważany za zaakceptowany przez Zamawiającego, jeżeli Zamawia</w:t>
      </w:r>
      <w:r w:rsidR="00C6597B" w:rsidRPr="00F21F21">
        <w:rPr>
          <w:rFonts w:ascii="Times New Roman" w:eastAsia="Times New Roman" w:hAnsi="Times New Roman" w:cs="Times New Roman"/>
          <w:color w:val="000000" w:themeColor="text1"/>
          <w:sz w:val="20"/>
          <w:szCs w:val="20"/>
          <w:lang w:eastAsia="pl-PL"/>
        </w:rPr>
        <w:t>jący w terminie określonym w ust</w:t>
      </w:r>
      <w:r w:rsidRPr="00F21F21">
        <w:rPr>
          <w:rFonts w:ascii="Times New Roman" w:eastAsia="Times New Roman" w:hAnsi="Times New Roman" w:cs="Times New Roman"/>
          <w:color w:val="000000" w:themeColor="text1"/>
          <w:sz w:val="20"/>
          <w:szCs w:val="20"/>
          <w:lang w:eastAsia="pl-PL"/>
        </w:rPr>
        <w:t>. 7 nie zgłosi na piśmie zastrzeżeń do projektu umowy na roboty budowlane. Za dzień przedłożenia Zamawiającemu projektu umowy przez Wykonawcę uznaje się dzień przedłożenia projek</w:t>
      </w:r>
      <w:r w:rsidR="00C6597B" w:rsidRPr="00F21F21">
        <w:rPr>
          <w:rFonts w:ascii="Times New Roman" w:eastAsia="Times New Roman" w:hAnsi="Times New Roman" w:cs="Times New Roman"/>
          <w:color w:val="000000" w:themeColor="text1"/>
          <w:sz w:val="20"/>
          <w:szCs w:val="20"/>
          <w:lang w:eastAsia="pl-PL"/>
        </w:rPr>
        <w:t>tu na zasadach określonych w ust</w:t>
      </w:r>
      <w:r w:rsidRPr="00F21F21">
        <w:rPr>
          <w:rFonts w:ascii="Times New Roman" w:eastAsia="Times New Roman" w:hAnsi="Times New Roman" w:cs="Times New Roman"/>
          <w:color w:val="000000" w:themeColor="text1"/>
          <w:sz w:val="20"/>
          <w:szCs w:val="20"/>
          <w:lang w:eastAsia="pl-PL"/>
        </w:rPr>
        <w:t xml:space="preserve"> 7.</w:t>
      </w:r>
    </w:p>
    <w:p w14:paraId="51C2424D"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 xml:space="preserve">Wykonawca, podwykonawca lub dalszy podwykonawca niniejszej umowy przedkłada Zamawiającemu poświadczoną za zgodność z oryginałem kopię zawartej umowy o podwykonawstwo, której przedmiotem </w:t>
      </w:r>
      <w:r w:rsidR="00C6597B" w:rsidRPr="00F21F21">
        <w:rPr>
          <w:rFonts w:ascii="Times New Roman" w:eastAsia="Times New Roman" w:hAnsi="Times New Roman" w:cs="Times New Roman"/>
          <w:color w:val="000000" w:themeColor="text1"/>
          <w:sz w:val="20"/>
          <w:szCs w:val="20"/>
          <w:lang w:eastAsia="pl-PL"/>
        </w:rPr>
        <w:t>są roboty budowlane w terminie 7</w:t>
      </w:r>
      <w:r w:rsidRPr="00F21F21">
        <w:rPr>
          <w:rFonts w:ascii="Times New Roman" w:eastAsia="Times New Roman" w:hAnsi="Times New Roman" w:cs="Times New Roman"/>
          <w:color w:val="000000" w:themeColor="text1"/>
          <w:sz w:val="20"/>
          <w:szCs w:val="20"/>
          <w:lang w:eastAsia="pl-PL"/>
        </w:rPr>
        <w:t xml:space="preserve"> dni od jej zawarcia.</w:t>
      </w:r>
    </w:p>
    <w:p w14:paraId="63CA79A4"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Zawarcie umowy o podwykonawstwo na roboty budowlane może nastąpić wyłącznie po akceptacji jej projektu przez Zamawiającego, a przystąpienie do jej realizacji przez podwykonawcę może nastąpić wyłącznie po akceptacji umowy.</w:t>
      </w:r>
    </w:p>
    <w:p w14:paraId="79E1CE21"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p>
    <w:p w14:paraId="35900DC0"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Termin zapłaty wynagrodzenia podwykonawcy lub dalszemu podwykonawcy w umowie o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w:t>
      </w:r>
    </w:p>
    <w:p w14:paraId="7E36BC9B" w14:textId="77777777" w:rsid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3452E7BC"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Zamawiający może żądać od Wykonawcy zmiany lub odsunięcia podwykonawcy lub dalszego podwykonawcy od wykonywania świadczeń w zakresie realizacji przedmiot</w:t>
      </w:r>
      <w:r w:rsidR="002456C5" w:rsidRPr="00F21F21">
        <w:rPr>
          <w:rFonts w:ascii="Times New Roman" w:eastAsia="Times New Roman" w:hAnsi="Times New Roman" w:cs="Times New Roman"/>
          <w:color w:val="000000" w:themeColor="text1"/>
          <w:sz w:val="20"/>
          <w:szCs w:val="20"/>
          <w:lang w:eastAsia="pl-PL"/>
        </w:rPr>
        <w:t>u u</w:t>
      </w:r>
      <w:r w:rsidRPr="00F21F21">
        <w:rPr>
          <w:rFonts w:ascii="Times New Roman" w:eastAsia="Times New Roman" w:hAnsi="Times New Roman" w:cs="Times New Roman"/>
          <w:color w:val="000000" w:themeColor="text1"/>
          <w:sz w:val="20"/>
          <w:szCs w:val="20"/>
          <w:lang w:eastAsia="pl-PL"/>
        </w:rPr>
        <w:t>mowy, jeżeli sprzęt techniczny, osoby i kwalifikacje, którymi dysponuje podwykonawca lub dalszy podwykonawca, nie spełniają warunków lub wymagań dotyczący</w:t>
      </w:r>
      <w:r w:rsidR="002456C5" w:rsidRPr="00F21F21">
        <w:rPr>
          <w:rFonts w:ascii="Times New Roman" w:eastAsia="Times New Roman" w:hAnsi="Times New Roman" w:cs="Times New Roman"/>
          <w:color w:val="000000" w:themeColor="text1"/>
          <w:sz w:val="20"/>
          <w:szCs w:val="20"/>
          <w:lang w:eastAsia="pl-PL"/>
        </w:rPr>
        <w:t>ch podwykonawstwa, określonych u</w:t>
      </w:r>
      <w:r w:rsidRPr="00F21F21">
        <w:rPr>
          <w:rFonts w:ascii="Times New Roman" w:eastAsia="Times New Roman" w:hAnsi="Times New Roman" w:cs="Times New Roman"/>
          <w:color w:val="000000" w:themeColor="text1"/>
          <w:sz w:val="20"/>
          <w:szCs w:val="20"/>
          <w:lang w:eastAsia="pl-PL"/>
        </w:rPr>
        <w:t>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C69C974" w14:textId="77777777" w:rsidR="00F21F21"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Jeżeli zmiana albo rezygnacja z podwykonawcy dotyczy podmiotu, na którego zasoby Wykonawca powoływał się, w celu wykazania spełnienia warunków udziału w postępowaniu, Wykonawca jest obowiązany wykazać Zamawiającemu, że proponowany inny podwykonawca lub sam Wykonawca samodzielnie spełnia je w stopniu nie mniejszym niż Podwykonawca, na którego zasoby Wykonawca powołał się w trakcie postępowania o udzielenie zamówienia.</w:t>
      </w:r>
    </w:p>
    <w:p w14:paraId="4FF24DAC" w14:textId="61625C40" w:rsidR="003959D6" w:rsidRPr="00F21F21" w:rsidRDefault="003959D6" w:rsidP="00F42504">
      <w:pPr>
        <w:pStyle w:val="Akapitzlist"/>
        <w:widowControl/>
        <w:numPr>
          <w:ilvl w:val="0"/>
          <w:numId w:val="31"/>
        </w:numPr>
        <w:suppressAutoHyphens w:val="0"/>
        <w:ind w:left="284" w:hanging="284"/>
        <w:jc w:val="both"/>
        <w:rPr>
          <w:rFonts w:ascii="Times New Roman" w:eastAsia="Times New Roman" w:hAnsi="Times New Roman" w:cs="Times New Roman"/>
          <w:color w:val="000000" w:themeColor="text1"/>
          <w:sz w:val="20"/>
          <w:szCs w:val="20"/>
          <w:lang w:eastAsia="pl-PL"/>
        </w:rPr>
      </w:pPr>
      <w:r w:rsidRPr="00F21F21">
        <w:rPr>
          <w:rFonts w:ascii="Times New Roman" w:eastAsia="Times New Roman" w:hAnsi="Times New Roman" w:cs="Times New Roman"/>
          <w:color w:val="000000" w:themeColor="text1"/>
          <w:sz w:val="20"/>
          <w:szCs w:val="20"/>
          <w:lang w:eastAsia="pl-PL"/>
        </w:rPr>
        <w:t>Jeżeli powierzenie podwykonawcy wykonania części zamówienia na roboty budowlane następuje w trakcie jego realizacji, Wykonawca zobowiązany jest do przedstawienia oświadczenia o braku podstaw do wykluczenia oraz oświadczeń i dokumentów potwierdzających brak podstaw wykluczenia wobec tego podwykonawcy, zgodn</w:t>
      </w:r>
      <w:r w:rsidR="00C26C90" w:rsidRPr="00F21F21">
        <w:rPr>
          <w:rFonts w:ascii="Times New Roman" w:eastAsia="Times New Roman" w:hAnsi="Times New Roman" w:cs="Times New Roman"/>
          <w:color w:val="000000" w:themeColor="text1"/>
          <w:sz w:val="20"/>
          <w:szCs w:val="20"/>
          <w:lang w:eastAsia="pl-PL"/>
        </w:rPr>
        <w:t>ie z zakresem przewidzianym w OPZ</w:t>
      </w:r>
      <w:r w:rsidRPr="00F21F21">
        <w:rPr>
          <w:rFonts w:ascii="Times New Roman" w:eastAsia="Times New Roman" w:hAnsi="Times New Roman" w:cs="Times New Roman"/>
          <w:color w:val="000000" w:themeColor="text1"/>
          <w:sz w:val="20"/>
          <w:szCs w:val="20"/>
          <w:lang w:eastAsia="pl-PL"/>
        </w:rPr>
        <w:t xml:space="preserve"> dla podwykonawców zgłaszanych do oferty. Jeżeli Zamawiający stwierdzi, że wobec danego podwykonawcy zachodzą podstawy do wykluczenia, Wykonawca obowiązany jest zastąpić tego podwykonawcę lub zrezygnować z powierzenia wykonania części zamówienia podwykonawcy.</w:t>
      </w:r>
    </w:p>
    <w:p w14:paraId="033FA250" w14:textId="77777777" w:rsidR="00F21F21" w:rsidRDefault="00F21F21" w:rsidP="00586D8B">
      <w:pPr>
        <w:jc w:val="center"/>
        <w:rPr>
          <w:rFonts w:ascii="Times New Roman" w:hAnsi="Times New Roman" w:cs="Times New Roman"/>
          <w:b/>
          <w:sz w:val="20"/>
          <w:szCs w:val="20"/>
        </w:rPr>
      </w:pPr>
    </w:p>
    <w:p w14:paraId="676EC05D" w14:textId="7624971F" w:rsidR="00586D8B" w:rsidRPr="00D27D93" w:rsidRDefault="000D46F5" w:rsidP="00586D8B">
      <w:pPr>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 </w:t>
      </w:r>
      <w:r w:rsidR="00E2414F">
        <w:rPr>
          <w:rFonts w:ascii="Times New Roman" w:hAnsi="Times New Roman" w:cs="Times New Roman"/>
          <w:b/>
          <w:sz w:val="20"/>
          <w:szCs w:val="20"/>
        </w:rPr>
        <w:t>9</w:t>
      </w:r>
    </w:p>
    <w:p w14:paraId="1ED68B46" w14:textId="77777777" w:rsidR="00586D8B" w:rsidRPr="00D27D93" w:rsidRDefault="00586D8B" w:rsidP="00586D8B">
      <w:pPr>
        <w:jc w:val="center"/>
        <w:rPr>
          <w:rFonts w:ascii="Times New Roman" w:hAnsi="Times New Roman" w:cs="Times New Roman"/>
          <w:b/>
          <w:sz w:val="20"/>
          <w:szCs w:val="20"/>
        </w:rPr>
      </w:pPr>
      <w:r w:rsidRPr="00D27D93">
        <w:rPr>
          <w:rFonts w:ascii="Times New Roman" w:hAnsi="Times New Roman" w:cs="Times New Roman"/>
          <w:b/>
          <w:sz w:val="20"/>
          <w:szCs w:val="20"/>
        </w:rPr>
        <w:t>Kary umowne</w:t>
      </w:r>
    </w:p>
    <w:p w14:paraId="27A9CDF4" w14:textId="77777777" w:rsidR="00586D8B" w:rsidRPr="00B51B37" w:rsidRDefault="00586D8B" w:rsidP="00F42504">
      <w:pPr>
        <w:pStyle w:val="Akapitzlist"/>
        <w:widowControl/>
        <w:numPr>
          <w:ilvl w:val="0"/>
          <w:numId w:val="22"/>
        </w:numPr>
        <w:suppressAutoHyphens w:val="0"/>
        <w:ind w:left="284" w:hanging="284"/>
        <w:jc w:val="both"/>
        <w:rPr>
          <w:rFonts w:ascii="Times New Roman" w:eastAsia="Times New Roman" w:hAnsi="Times New Roman" w:cs="Times New Roman"/>
          <w:color w:val="000000" w:themeColor="text1"/>
          <w:sz w:val="20"/>
          <w:szCs w:val="20"/>
          <w:lang w:eastAsia="pl-PL"/>
        </w:rPr>
      </w:pPr>
      <w:r w:rsidRPr="00B51B37">
        <w:rPr>
          <w:rFonts w:ascii="Times New Roman" w:eastAsia="Times New Roman" w:hAnsi="Times New Roman" w:cs="Times New Roman"/>
          <w:color w:val="000000" w:themeColor="text1"/>
          <w:sz w:val="20"/>
          <w:szCs w:val="20"/>
          <w:lang w:eastAsia="pl-PL"/>
        </w:rPr>
        <w:t>Wykonawca zapłaci Zamawiającemu karę umowną:</w:t>
      </w:r>
    </w:p>
    <w:p w14:paraId="384ED518" w14:textId="164DA66D" w:rsidR="00586D8B" w:rsidRPr="00B51B37" w:rsidRDefault="00586D8B" w:rsidP="000D46F5">
      <w:pPr>
        <w:pStyle w:val="Akapitzlist"/>
        <w:widowControl/>
        <w:numPr>
          <w:ilvl w:val="1"/>
          <w:numId w:val="13"/>
        </w:numPr>
        <w:tabs>
          <w:tab w:val="clear" w:pos="1440"/>
          <w:tab w:val="num" w:pos="720"/>
        </w:tabs>
        <w:suppressAutoHyphens w:val="0"/>
        <w:ind w:left="567" w:hanging="141"/>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 nieterminową realizację </w:t>
      </w:r>
      <w:r w:rsidR="002D0B7B" w:rsidRPr="00B51B37">
        <w:rPr>
          <w:rFonts w:ascii="Times New Roman" w:hAnsi="Times New Roman" w:cs="Times New Roman"/>
          <w:color w:val="000000" w:themeColor="text1"/>
          <w:sz w:val="20"/>
          <w:szCs w:val="20"/>
        </w:rPr>
        <w:t>1</w:t>
      </w:r>
      <w:r w:rsidRPr="00B51B37">
        <w:rPr>
          <w:rFonts w:ascii="Times New Roman" w:hAnsi="Times New Roman" w:cs="Times New Roman"/>
          <w:color w:val="000000" w:themeColor="text1"/>
          <w:sz w:val="20"/>
          <w:szCs w:val="20"/>
        </w:rPr>
        <w:t xml:space="preserve">% ustalonego w § </w:t>
      </w:r>
      <w:r w:rsidR="000D46F5" w:rsidRPr="00B51B37">
        <w:rPr>
          <w:rFonts w:ascii="Times New Roman" w:hAnsi="Times New Roman" w:cs="Times New Roman"/>
          <w:color w:val="000000" w:themeColor="text1"/>
          <w:sz w:val="20"/>
          <w:szCs w:val="20"/>
        </w:rPr>
        <w:t>6</w:t>
      </w:r>
      <w:r w:rsidRPr="00B51B37">
        <w:rPr>
          <w:rFonts w:ascii="Times New Roman" w:hAnsi="Times New Roman" w:cs="Times New Roman"/>
          <w:color w:val="000000" w:themeColor="text1"/>
          <w:sz w:val="20"/>
          <w:szCs w:val="20"/>
        </w:rPr>
        <w:t xml:space="preserve"> ust. 1 wynagrodzenia brutto za każdy dzień zwłoki,</w:t>
      </w:r>
    </w:p>
    <w:p w14:paraId="4351D030" w14:textId="14F900E1" w:rsidR="00586D8B" w:rsidRPr="00B51B37" w:rsidRDefault="00586D8B" w:rsidP="000D46F5">
      <w:pPr>
        <w:pStyle w:val="Akapitzlist"/>
        <w:widowControl/>
        <w:numPr>
          <w:ilvl w:val="1"/>
          <w:numId w:val="13"/>
        </w:numPr>
        <w:tabs>
          <w:tab w:val="clear" w:pos="1440"/>
          <w:tab w:val="num" w:pos="720"/>
        </w:tabs>
        <w:suppressAutoHyphens w:val="0"/>
        <w:ind w:left="567" w:hanging="141"/>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 niewykonanie, bądź nienależyte wykonanie przedmiotu umowy 20% ustalonego </w:t>
      </w:r>
      <w:r w:rsidR="000D46F5" w:rsidRPr="00B51B37">
        <w:rPr>
          <w:rFonts w:ascii="Times New Roman" w:hAnsi="Times New Roman" w:cs="Times New Roman"/>
          <w:color w:val="000000" w:themeColor="text1"/>
          <w:sz w:val="20"/>
          <w:szCs w:val="20"/>
        </w:rPr>
        <w:t>w § 6</w:t>
      </w:r>
      <w:r w:rsidR="00D3395A" w:rsidRPr="00B51B37">
        <w:rPr>
          <w:rFonts w:ascii="Times New Roman" w:hAnsi="Times New Roman" w:cs="Times New Roman"/>
          <w:color w:val="000000" w:themeColor="text1"/>
          <w:sz w:val="20"/>
          <w:szCs w:val="20"/>
        </w:rPr>
        <w:t xml:space="preserve"> ust. 1 wynagrodzenia brutto</w:t>
      </w:r>
      <w:r w:rsidRPr="00B51B37">
        <w:rPr>
          <w:rFonts w:ascii="Times New Roman" w:hAnsi="Times New Roman" w:cs="Times New Roman"/>
          <w:color w:val="000000" w:themeColor="text1"/>
          <w:sz w:val="20"/>
          <w:szCs w:val="20"/>
        </w:rPr>
        <w:t>,</w:t>
      </w:r>
    </w:p>
    <w:p w14:paraId="34AC8C71" w14:textId="2B3B26D2" w:rsidR="00586D8B" w:rsidRPr="00B51B37" w:rsidRDefault="00586D8B" w:rsidP="000D46F5">
      <w:pPr>
        <w:pStyle w:val="Akapitzlist"/>
        <w:widowControl/>
        <w:numPr>
          <w:ilvl w:val="1"/>
          <w:numId w:val="13"/>
        </w:numPr>
        <w:tabs>
          <w:tab w:val="clear" w:pos="1440"/>
          <w:tab w:val="num" w:pos="720"/>
        </w:tabs>
        <w:suppressAutoHyphens w:val="0"/>
        <w:ind w:left="567" w:hanging="141"/>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 jednostronne odstąpienie od niezrealizowanej części umowy przez Wykonawcę lub rozwiązanie umowy przez Wykonawcę w wysokości 20% ustalonego </w:t>
      </w:r>
      <w:r w:rsidR="00D3395A" w:rsidRPr="00B51B37">
        <w:rPr>
          <w:rFonts w:ascii="Times New Roman" w:hAnsi="Times New Roman" w:cs="Times New Roman"/>
          <w:color w:val="000000" w:themeColor="text1"/>
          <w:sz w:val="20"/>
          <w:szCs w:val="20"/>
        </w:rPr>
        <w:t xml:space="preserve">w § </w:t>
      </w:r>
      <w:r w:rsidR="000D46F5" w:rsidRPr="00B51B37">
        <w:rPr>
          <w:rFonts w:ascii="Times New Roman" w:hAnsi="Times New Roman" w:cs="Times New Roman"/>
          <w:color w:val="000000" w:themeColor="text1"/>
          <w:sz w:val="20"/>
          <w:szCs w:val="20"/>
        </w:rPr>
        <w:t>6</w:t>
      </w:r>
      <w:r w:rsidR="00D3395A" w:rsidRPr="00B51B37">
        <w:rPr>
          <w:rFonts w:ascii="Times New Roman" w:hAnsi="Times New Roman" w:cs="Times New Roman"/>
          <w:color w:val="000000" w:themeColor="text1"/>
          <w:sz w:val="20"/>
          <w:szCs w:val="20"/>
        </w:rPr>
        <w:t xml:space="preserve"> ust. 1 wynagrodzenia brutto</w:t>
      </w:r>
      <w:r w:rsidRPr="00B51B37">
        <w:rPr>
          <w:rFonts w:ascii="Times New Roman" w:hAnsi="Times New Roman" w:cs="Times New Roman"/>
          <w:color w:val="000000" w:themeColor="text1"/>
          <w:sz w:val="20"/>
          <w:szCs w:val="20"/>
        </w:rPr>
        <w:t>.</w:t>
      </w:r>
    </w:p>
    <w:p w14:paraId="5A949E12" w14:textId="77777777" w:rsidR="00586D8B" w:rsidRPr="00D27D93" w:rsidRDefault="00586D8B" w:rsidP="000D46F5">
      <w:pPr>
        <w:numPr>
          <w:ilvl w:val="0"/>
          <w:numId w:val="13"/>
        </w:numPr>
        <w:tabs>
          <w:tab w:val="clear" w:pos="720"/>
          <w:tab w:val="num" w:pos="284"/>
          <w:tab w:val="num" w:pos="426"/>
        </w:tabs>
        <w:suppressAutoHyphens w:val="0"/>
        <w:autoSpaceDE w:val="0"/>
        <w:autoSpaceDN w:val="0"/>
        <w:adjustRightInd w:val="0"/>
        <w:ind w:left="284" w:hanging="284"/>
        <w:jc w:val="both"/>
        <w:rPr>
          <w:rFonts w:ascii="Times New Roman" w:hAnsi="Times New Roman" w:cs="Times New Roman"/>
          <w:color w:val="000000"/>
          <w:sz w:val="20"/>
          <w:szCs w:val="20"/>
        </w:rPr>
      </w:pPr>
      <w:r w:rsidRPr="00D27D93">
        <w:rPr>
          <w:rFonts w:ascii="Times New Roman" w:hAnsi="Times New Roman" w:cs="Times New Roman"/>
          <w:color w:val="000000"/>
          <w:sz w:val="20"/>
          <w:szCs w:val="20"/>
        </w:rPr>
        <w:t>Okoliczność, że Zamawiający nie poniósł szkody wskutek zwłoki Wykonawcy nie zwalnia Wykonawcy z obowiązku zapłaty zastrzeżonych kar umownych.</w:t>
      </w:r>
    </w:p>
    <w:p w14:paraId="1280FC46" w14:textId="380E870D" w:rsidR="00586D8B" w:rsidRPr="00D27D93" w:rsidRDefault="00586D8B" w:rsidP="000D46F5">
      <w:pPr>
        <w:numPr>
          <w:ilvl w:val="0"/>
          <w:numId w:val="13"/>
        </w:numPr>
        <w:tabs>
          <w:tab w:val="clear" w:pos="720"/>
          <w:tab w:val="num" w:pos="426"/>
        </w:tabs>
        <w:suppressAutoHyphens w:val="0"/>
        <w:autoSpaceDE w:val="0"/>
        <w:autoSpaceDN w:val="0"/>
        <w:adjustRightInd w:val="0"/>
        <w:ind w:left="284" w:hanging="284"/>
        <w:jc w:val="both"/>
        <w:rPr>
          <w:rFonts w:ascii="Times New Roman" w:hAnsi="Times New Roman" w:cs="Times New Roman"/>
          <w:color w:val="000000"/>
          <w:sz w:val="20"/>
          <w:szCs w:val="20"/>
        </w:rPr>
      </w:pPr>
      <w:r w:rsidRPr="00D27D93">
        <w:rPr>
          <w:rFonts w:ascii="Times New Roman" w:hAnsi="Times New Roman" w:cs="Times New Roman"/>
          <w:color w:val="000000"/>
          <w:sz w:val="20"/>
          <w:szCs w:val="20"/>
        </w:rPr>
        <w:t xml:space="preserve">Łączna wysokość kar umownych nie może przekroczyć 50% wartości wynagrodzenia brutto, o którym mowa w § </w:t>
      </w:r>
      <w:r w:rsidR="000D46F5">
        <w:rPr>
          <w:rFonts w:ascii="Times New Roman" w:hAnsi="Times New Roman" w:cs="Times New Roman"/>
          <w:color w:val="000000"/>
          <w:sz w:val="20"/>
          <w:szCs w:val="20"/>
        </w:rPr>
        <w:t>6</w:t>
      </w:r>
      <w:r w:rsidRPr="00D27D93">
        <w:rPr>
          <w:rFonts w:ascii="Times New Roman" w:hAnsi="Times New Roman" w:cs="Times New Roman"/>
          <w:color w:val="000000"/>
          <w:sz w:val="20"/>
          <w:szCs w:val="20"/>
        </w:rPr>
        <w:t xml:space="preserve"> ust. 1.</w:t>
      </w:r>
    </w:p>
    <w:p w14:paraId="3F2B37D8" w14:textId="77777777" w:rsidR="00E301DD" w:rsidRPr="00D27D93" w:rsidRDefault="00E301DD" w:rsidP="00586D8B">
      <w:pPr>
        <w:pStyle w:val="Akapitzlist"/>
        <w:autoSpaceDE w:val="0"/>
        <w:autoSpaceDN w:val="0"/>
        <w:adjustRightInd w:val="0"/>
        <w:ind w:left="0"/>
        <w:jc w:val="center"/>
        <w:rPr>
          <w:rFonts w:ascii="Times New Roman" w:eastAsia="Times New Roman" w:hAnsi="Times New Roman" w:cs="Times New Roman"/>
          <w:b/>
          <w:sz w:val="20"/>
          <w:szCs w:val="20"/>
          <w:lang w:eastAsia="pl-PL"/>
        </w:rPr>
      </w:pPr>
    </w:p>
    <w:p w14:paraId="3423CCF4" w14:textId="7A5893B9" w:rsidR="00390966" w:rsidRPr="00D27D93" w:rsidRDefault="000D46F5" w:rsidP="00390966">
      <w:pPr>
        <w:contextualSpacing/>
        <w:jc w:val="center"/>
        <w:rPr>
          <w:rFonts w:ascii="Times New Roman" w:eastAsia="Times New Roman" w:hAnsi="Times New Roman" w:cs="Times New Roman"/>
          <w:b/>
          <w:bCs/>
          <w:color w:val="000000" w:themeColor="text1"/>
          <w:sz w:val="20"/>
          <w:szCs w:val="20"/>
          <w:lang w:eastAsia="pl-PL"/>
        </w:rPr>
      </w:pPr>
      <w:r>
        <w:rPr>
          <w:rFonts w:ascii="Times New Roman" w:eastAsia="Times New Roman" w:hAnsi="Times New Roman" w:cs="Times New Roman"/>
          <w:b/>
          <w:bCs/>
          <w:color w:val="000000" w:themeColor="text1"/>
          <w:sz w:val="20"/>
          <w:szCs w:val="20"/>
          <w:lang w:eastAsia="pl-PL"/>
        </w:rPr>
        <w:t xml:space="preserve">§ </w:t>
      </w:r>
      <w:r w:rsidR="00E2414F">
        <w:rPr>
          <w:rFonts w:ascii="Times New Roman" w:eastAsia="Times New Roman" w:hAnsi="Times New Roman" w:cs="Times New Roman"/>
          <w:b/>
          <w:bCs/>
          <w:color w:val="000000" w:themeColor="text1"/>
          <w:sz w:val="20"/>
          <w:szCs w:val="20"/>
          <w:lang w:eastAsia="pl-PL"/>
        </w:rPr>
        <w:t>10</w:t>
      </w:r>
    </w:p>
    <w:p w14:paraId="5C7A8534" w14:textId="77777777" w:rsidR="00390966" w:rsidRPr="00D27D93" w:rsidRDefault="00390966" w:rsidP="00390966">
      <w:pPr>
        <w:autoSpaceDE w:val="0"/>
        <w:autoSpaceDN w:val="0"/>
        <w:adjustRightInd w:val="0"/>
        <w:ind w:left="360" w:hanging="380"/>
        <w:contextualSpacing/>
        <w:jc w:val="center"/>
        <w:rPr>
          <w:rFonts w:ascii="Times New Roman" w:eastAsia="Times New Roman" w:hAnsi="Times New Roman" w:cs="Times New Roman"/>
          <w:b/>
          <w:sz w:val="20"/>
          <w:szCs w:val="20"/>
          <w:lang w:eastAsia="pl-PL"/>
        </w:rPr>
      </w:pPr>
      <w:r w:rsidRPr="00D27D93">
        <w:rPr>
          <w:rFonts w:ascii="Times New Roman" w:eastAsia="Times New Roman" w:hAnsi="Times New Roman" w:cs="Times New Roman"/>
          <w:b/>
          <w:sz w:val="20"/>
          <w:szCs w:val="20"/>
          <w:lang w:eastAsia="pl-PL"/>
        </w:rPr>
        <w:t>Zmiany umowy</w:t>
      </w:r>
    </w:p>
    <w:p w14:paraId="40ADC810" w14:textId="77777777" w:rsidR="00F21F21" w:rsidRDefault="00390966" w:rsidP="00F42504">
      <w:pPr>
        <w:pStyle w:val="Akapitzlist"/>
        <w:widowControl/>
        <w:numPr>
          <w:ilvl w:val="0"/>
          <w:numId w:val="37"/>
        </w:numPr>
        <w:suppressAutoHyphens w:val="0"/>
        <w:ind w:left="284" w:hanging="284"/>
        <w:jc w:val="both"/>
        <w:rPr>
          <w:rFonts w:ascii="Times New Roman" w:hAnsi="Times New Roman" w:cs="Times New Roman"/>
          <w:sz w:val="20"/>
          <w:szCs w:val="20"/>
        </w:rPr>
      </w:pPr>
      <w:r w:rsidRPr="00F21F21">
        <w:rPr>
          <w:rFonts w:ascii="Times New Roman" w:hAnsi="Times New Roman" w:cs="Times New Roman"/>
          <w:sz w:val="20"/>
          <w:szCs w:val="20"/>
        </w:rPr>
        <w:t>Wszelkie zmiany niniejszej umowy wymagają formy pisemnej pod rygorem nieważności.</w:t>
      </w:r>
    </w:p>
    <w:p w14:paraId="5168EA4E" w14:textId="65E0EDF2" w:rsidR="00390966" w:rsidRPr="00F21F21" w:rsidRDefault="00390966" w:rsidP="00F42504">
      <w:pPr>
        <w:pStyle w:val="Akapitzlist"/>
        <w:widowControl/>
        <w:numPr>
          <w:ilvl w:val="0"/>
          <w:numId w:val="37"/>
        </w:numPr>
        <w:suppressAutoHyphens w:val="0"/>
        <w:ind w:left="284" w:hanging="284"/>
        <w:jc w:val="both"/>
        <w:rPr>
          <w:rFonts w:ascii="Times New Roman" w:hAnsi="Times New Roman" w:cs="Times New Roman"/>
          <w:sz w:val="20"/>
          <w:szCs w:val="20"/>
        </w:rPr>
      </w:pPr>
      <w:r w:rsidRPr="00F21F21">
        <w:rPr>
          <w:rFonts w:ascii="Times New Roman" w:hAnsi="Times New Roman" w:cs="Times New Roman"/>
          <w:sz w:val="20"/>
          <w:szCs w:val="20"/>
        </w:rPr>
        <w:t>W okresie wykonywania umowy Wykonawca zobowiązany jest bezwzględnie do pisemnego powiadamiania Zamawiającego, w terminie 3 dni od daty wystąpienia okoliczności mających wpływ na realizację umowy, w tym m. in.:</w:t>
      </w:r>
    </w:p>
    <w:p w14:paraId="40F1A08E" w14:textId="77777777" w:rsidR="00390966" w:rsidRPr="00D27D93" w:rsidRDefault="00390966" w:rsidP="00F42504">
      <w:pPr>
        <w:pStyle w:val="Akapitzlist"/>
        <w:widowControl/>
        <w:numPr>
          <w:ilvl w:val="0"/>
          <w:numId w:val="25"/>
        </w:numPr>
        <w:suppressAutoHyphens w:val="0"/>
        <w:ind w:left="567" w:hanging="283"/>
        <w:jc w:val="both"/>
        <w:rPr>
          <w:rFonts w:ascii="Times New Roman" w:hAnsi="Times New Roman" w:cs="Times New Roman"/>
          <w:sz w:val="20"/>
          <w:szCs w:val="20"/>
        </w:rPr>
      </w:pPr>
      <w:r w:rsidRPr="00D27D93">
        <w:rPr>
          <w:rFonts w:ascii="Times New Roman" w:hAnsi="Times New Roman" w:cs="Times New Roman"/>
          <w:sz w:val="20"/>
          <w:szCs w:val="20"/>
        </w:rPr>
        <w:t>zmiana siedziby lub nazwy Wykonawcy,</w:t>
      </w:r>
    </w:p>
    <w:p w14:paraId="10A948D9" w14:textId="77777777" w:rsidR="00390966" w:rsidRPr="00D27D93" w:rsidRDefault="00390966" w:rsidP="00F42504">
      <w:pPr>
        <w:pStyle w:val="Akapitzlist"/>
        <w:widowControl/>
        <w:numPr>
          <w:ilvl w:val="0"/>
          <w:numId w:val="25"/>
        </w:numPr>
        <w:suppressAutoHyphens w:val="0"/>
        <w:ind w:left="567" w:hanging="283"/>
        <w:jc w:val="both"/>
        <w:rPr>
          <w:rFonts w:ascii="Times New Roman" w:hAnsi="Times New Roman" w:cs="Times New Roman"/>
          <w:sz w:val="20"/>
          <w:szCs w:val="20"/>
        </w:rPr>
      </w:pPr>
      <w:r w:rsidRPr="00D27D93">
        <w:rPr>
          <w:rFonts w:ascii="Times New Roman" w:hAnsi="Times New Roman" w:cs="Times New Roman"/>
          <w:sz w:val="20"/>
          <w:szCs w:val="20"/>
        </w:rPr>
        <w:t>zmiana osób reprezentujących Wykonawcę,</w:t>
      </w:r>
    </w:p>
    <w:p w14:paraId="495C5777" w14:textId="77777777" w:rsidR="00390966" w:rsidRPr="00D27D93" w:rsidRDefault="00390966" w:rsidP="00F42504">
      <w:pPr>
        <w:pStyle w:val="Akapitzlist"/>
        <w:widowControl/>
        <w:numPr>
          <w:ilvl w:val="0"/>
          <w:numId w:val="25"/>
        </w:numPr>
        <w:suppressAutoHyphens w:val="0"/>
        <w:ind w:left="567" w:hanging="283"/>
        <w:jc w:val="both"/>
        <w:rPr>
          <w:rFonts w:ascii="Times New Roman" w:hAnsi="Times New Roman" w:cs="Times New Roman"/>
          <w:sz w:val="20"/>
          <w:szCs w:val="20"/>
        </w:rPr>
      </w:pPr>
      <w:r w:rsidRPr="00D27D93">
        <w:rPr>
          <w:rFonts w:ascii="Times New Roman" w:hAnsi="Times New Roman" w:cs="Times New Roman"/>
          <w:sz w:val="20"/>
          <w:szCs w:val="20"/>
        </w:rPr>
        <w:t>zawieszenie działalności.</w:t>
      </w:r>
    </w:p>
    <w:p w14:paraId="74E88337" w14:textId="26AC2D7D" w:rsidR="00F21F21" w:rsidRPr="002C324B" w:rsidRDefault="00F21F21" w:rsidP="00F42504">
      <w:pPr>
        <w:pStyle w:val="Akapitzlist"/>
        <w:widowControl/>
        <w:numPr>
          <w:ilvl w:val="0"/>
          <w:numId w:val="37"/>
        </w:numPr>
        <w:suppressAutoHyphens w:val="0"/>
        <w:ind w:left="284" w:hanging="284"/>
        <w:jc w:val="both"/>
        <w:rPr>
          <w:rFonts w:ascii="Times New Roman" w:hAnsi="Times New Roman" w:cs="Times New Roman"/>
          <w:sz w:val="20"/>
          <w:szCs w:val="20"/>
        </w:rPr>
      </w:pPr>
      <w:r w:rsidRPr="002C324B">
        <w:rPr>
          <w:rFonts w:ascii="Times New Roman" w:hAnsi="Times New Roman" w:cs="Times New Roman"/>
          <w:sz w:val="20"/>
          <w:szCs w:val="20"/>
        </w:rPr>
        <w:t>Zamawiający przewiduje możliwość dokonania zmian postanowień zawartej umowy m.in. w zakresie:</w:t>
      </w:r>
    </w:p>
    <w:p w14:paraId="16FEC500" w14:textId="77777777" w:rsidR="00F21F21" w:rsidRPr="002C324B" w:rsidRDefault="00F21F21" w:rsidP="00F42504">
      <w:pPr>
        <w:widowControl/>
        <w:numPr>
          <w:ilvl w:val="1"/>
          <w:numId w:val="36"/>
        </w:numPr>
        <w:tabs>
          <w:tab w:val="num" w:pos="426"/>
          <w:tab w:val="num" w:pos="567"/>
        </w:tabs>
        <w:suppressAutoHyphens w:val="0"/>
        <w:ind w:left="567" w:hanging="283"/>
        <w:jc w:val="both"/>
        <w:rPr>
          <w:rFonts w:ascii="Times New Roman" w:eastAsia="Times New Roman" w:hAnsi="Times New Roman" w:cs="Times New Roman"/>
          <w:sz w:val="20"/>
          <w:szCs w:val="20"/>
          <w:lang w:eastAsia="pl-PL"/>
        </w:rPr>
      </w:pPr>
      <w:r w:rsidRPr="002C324B">
        <w:rPr>
          <w:rFonts w:ascii="Times New Roman" w:hAnsi="Times New Roman" w:cs="Times New Roman"/>
          <w:sz w:val="20"/>
          <w:szCs w:val="20"/>
        </w:rPr>
        <w:t>zaistnienia omyłki pisarskiej lub rachunkowej,</w:t>
      </w:r>
    </w:p>
    <w:p w14:paraId="46D859C1" w14:textId="007D0929" w:rsidR="00F21F21" w:rsidRPr="002C324B" w:rsidRDefault="00F21F21" w:rsidP="00F42504">
      <w:pPr>
        <w:widowControl/>
        <w:numPr>
          <w:ilvl w:val="1"/>
          <w:numId w:val="36"/>
        </w:numPr>
        <w:tabs>
          <w:tab w:val="num" w:pos="426"/>
          <w:tab w:val="num" w:pos="567"/>
        </w:tabs>
        <w:suppressAutoHyphens w:val="0"/>
        <w:ind w:left="567" w:hanging="283"/>
        <w:jc w:val="both"/>
        <w:rPr>
          <w:rFonts w:ascii="Times New Roman" w:hAnsi="Times New Roman" w:cs="Times New Roman"/>
          <w:sz w:val="20"/>
          <w:szCs w:val="20"/>
        </w:rPr>
      </w:pPr>
      <w:r w:rsidRPr="002C324B">
        <w:rPr>
          <w:rFonts w:ascii="Times New Roman" w:hAnsi="Times New Roman" w:cs="Times New Roman"/>
          <w:sz w:val="20"/>
          <w:szCs w:val="20"/>
        </w:rPr>
        <w:t>zmiany danych teleadresowych określonych w umowie,</w:t>
      </w:r>
    </w:p>
    <w:p w14:paraId="74F82943" w14:textId="77777777" w:rsidR="00F21F21" w:rsidRPr="002C324B" w:rsidRDefault="00F21F21" w:rsidP="00F42504">
      <w:pPr>
        <w:widowControl/>
        <w:numPr>
          <w:ilvl w:val="1"/>
          <w:numId w:val="36"/>
        </w:numPr>
        <w:tabs>
          <w:tab w:val="num" w:pos="426"/>
          <w:tab w:val="num" w:pos="567"/>
        </w:tabs>
        <w:suppressAutoHyphens w:val="0"/>
        <w:ind w:left="567" w:hanging="283"/>
        <w:jc w:val="both"/>
        <w:rPr>
          <w:rFonts w:ascii="Times New Roman" w:hAnsi="Times New Roman" w:cs="Times New Roman"/>
          <w:sz w:val="20"/>
          <w:szCs w:val="20"/>
        </w:rPr>
      </w:pPr>
      <w:r w:rsidRPr="002C324B">
        <w:rPr>
          <w:rFonts w:ascii="Times New Roman" w:hAnsi="Times New Roman" w:cs="Times New Roman"/>
          <w:sz w:val="20"/>
          <w:szCs w:val="20"/>
        </w:rPr>
        <w:t xml:space="preserve">zmiany rachunku bankowego Wykonawcy, </w:t>
      </w:r>
    </w:p>
    <w:p w14:paraId="6F53DB9C" w14:textId="63101990" w:rsidR="00F21F21" w:rsidRPr="002C324B" w:rsidRDefault="00F21F21" w:rsidP="00F42504">
      <w:pPr>
        <w:widowControl/>
        <w:numPr>
          <w:ilvl w:val="1"/>
          <w:numId w:val="36"/>
        </w:numPr>
        <w:tabs>
          <w:tab w:val="num" w:pos="426"/>
          <w:tab w:val="num" w:pos="567"/>
        </w:tabs>
        <w:suppressAutoHyphens w:val="0"/>
        <w:ind w:left="567" w:hanging="283"/>
        <w:jc w:val="both"/>
        <w:rPr>
          <w:rFonts w:ascii="Times New Roman" w:hAnsi="Times New Roman" w:cs="Times New Roman"/>
          <w:sz w:val="20"/>
          <w:szCs w:val="20"/>
        </w:rPr>
      </w:pPr>
      <w:r w:rsidRPr="002C324B">
        <w:rPr>
          <w:rFonts w:ascii="Times New Roman" w:hAnsi="Times New Roman" w:cs="Times New Roman"/>
          <w:sz w:val="20"/>
          <w:szCs w:val="20"/>
        </w:rPr>
        <w:t xml:space="preserve">zaistnienia siły wyższej (powódź, pożar, zamieszki, strajki, ataki terrorystyczne, przerwy w dostawie energii elektrycznej) mającej wpływ na realizację umowy. </w:t>
      </w:r>
    </w:p>
    <w:p w14:paraId="3C2B831C" w14:textId="2FD56355" w:rsidR="002C324B" w:rsidRDefault="00F21F21" w:rsidP="00F42504">
      <w:pPr>
        <w:widowControl/>
        <w:numPr>
          <w:ilvl w:val="1"/>
          <w:numId w:val="36"/>
        </w:numPr>
        <w:tabs>
          <w:tab w:val="num" w:pos="426"/>
          <w:tab w:val="num" w:pos="567"/>
        </w:tabs>
        <w:suppressAutoHyphens w:val="0"/>
        <w:ind w:left="567" w:hanging="283"/>
        <w:jc w:val="both"/>
        <w:rPr>
          <w:rFonts w:ascii="Times New Roman" w:hAnsi="Times New Roman" w:cs="Times New Roman"/>
          <w:sz w:val="20"/>
          <w:szCs w:val="20"/>
        </w:rPr>
      </w:pPr>
      <w:r w:rsidRPr="002C324B">
        <w:rPr>
          <w:rFonts w:ascii="Times New Roman" w:hAnsi="Times New Roman" w:cs="Times New Roman"/>
          <w:sz w:val="20"/>
          <w:szCs w:val="20"/>
        </w:rPr>
        <w:t>wystąpienia niezależnych od Zamawiającego i Wykonawcy istotnych okoliczności, których nie można było przewidzieć przy zachowaniu należytej staranności, które mają wpływ n</w:t>
      </w:r>
      <w:r w:rsidR="00C15C67">
        <w:rPr>
          <w:rFonts w:ascii="Times New Roman" w:hAnsi="Times New Roman" w:cs="Times New Roman"/>
          <w:sz w:val="20"/>
          <w:szCs w:val="20"/>
        </w:rPr>
        <w:t>a terminy realizacji zamówienia,</w:t>
      </w:r>
    </w:p>
    <w:p w14:paraId="1123190B" w14:textId="6C51A901" w:rsidR="00F21F21" w:rsidRPr="002C324B" w:rsidRDefault="00F21F21" w:rsidP="00F42504">
      <w:pPr>
        <w:widowControl/>
        <w:numPr>
          <w:ilvl w:val="1"/>
          <w:numId w:val="36"/>
        </w:numPr>
        <w:tabs>
          <w:tab w:val="num" w:pos="567"/>
        </w:tabs>
        <w:suppressAutoHyphens w:val="0"/>
        <w:ind w:left="567" w:hanging="283"/>
        <w:jc w:val="both"/>
        <w:rPr>
          <w:rFonts w:ascii="Times New Roman" w:hAnsi="Times New Roman" w:cs="Times New Roman"/>
          <w:sz w:val="20"/>
          <w:szCs w:val="20"/>
        </w:rPr>
      </w:pPr>
      <w:r w:rsidRPr="002C324B">
        <w:rPr>
          <w:rFonts w:ascii="Times New Roman" w:hAnsi="Times New Roman" w:cs="Times New Roman"/>
          <w:sz w:val="20"/>
          <w:szCs w:val="20"/>
        </w:rPr>
        <w:t xml:space="preserve">zmiany stawki podatku VAT, przy czym zmianie ulegnie wyłącznie cena brutto, </w:t>
      </w:r>
      <w:r w:rsidR="002C324B" w:rsidRPr="002C324B">
        <w:rPr>
          <w:rFonts w:ascii="Times New Roman" w:hAnsi="Times New Roman" w:cs="Times New Roman"/>
          <w:sz w:val="20"/>
          <w:szCs w:val="20"/>
        </w:rPr>
        <w:t>cena netto pozostanie bez zmian. Zmiana wynagrodzenia brutto może nastąpić nie wcześniej niż z dniem wejścia w życie aktu normatywnego wprowadzającego tą zmianę.</w:t>
      </w:r>
    </w:p>
    <w:p w14:paraId="1E4E5C59" w14:textId="7078AF7D" w:rsidR="00F21F21" w:rsidRPr="002C324B" w:rsidRDefault="00F21F21" w:rsidP="00F42504">
      <w:pPr>
        <w:pStyle w:val="Akapitzlist"/>
        <w:widowControl/>
        <w:numPr>
          <w:ilvl w:val="0"/>
          <w:numId w:val="37"/>
        </w:numPr>
        <w:suppressAutoHyphens w:val="0"/>
        <w:ind w:left="284" w:hanging="284"/>
        <w:jc w:val="both"/>
        <w:rPr>
          <w:rFonts w:ascii="Times New Roman" w:hAnsi="Times New Roman" w:cs="Times New Roman"/>
          <w:sz w:val="20"/>
          <w:szCs w:val="20"/>
        </w:rPr>
      </w:pPr>
      <w:r w:rsidRPr="002C324B">
        <w:rPr>
          <w:rFonts w:ascii="Times New Roman" w:hAnsi="Times New Roman" w:cs="Times New Roman"/>
          <w:sz w:val="20"/>
          <w:szCs w:val="20"/>
        </w:rPr>
        <w:t>Powyższe zmiany nie mogą skutkować zmianą ceny jednostkowej, wartości umowy i nie mogą być niekorzystne dla Zamawiającego z zastrzeżeniem ust. 3</w:t>
      </w:r>
      <w:r w:rsidR="002C324B" w:rsidRPr="002C324B">
        <w:rPr>
          <w:rFonts w:ascii="Times New Roman" w:hAnsi="Times New Roman" w:cs="Times New Roman"/>
          <w:sz w:val="20"/>
          <w:szCs w:val="20"/>
        </w:rPr>
        <w:t xml:space="preserve"> lit. f)</w:t>
      </w:r>
      <w:r w:rsidRPr="002C324B">
        <w:rPr>
          <w:rFonts w:ascii="Times New Roman" w:hAnsi="Times New Roman" w:cs="Times New Roman"/>
          <w:sz w:val="20"/>
          <w:szCs w:val="20"/>
        </w:rPr>
        <w:t>.</w:t>
      </w:r>
      <w:r w:rsidR="002C324B" w:rsidRPr="002C324B">
        <w:rPr>
          <w:rFonts w:ascii="Times New Roman" w:hAnsi="Times New Roman" w:cs="Times New Roman"/>
          <w:sz w:val="20"/>
          <w:szCs w:val="20"/>
        </w:rPr>
        <w:t xml:space="preserve"> </w:t>
      </w:r>
    </w:p>
    <w:p w14:paraId="60F133DD" w14:textId="77777777" w:rsidR="002C324B" w:rsidRDefault="002C324B" w:rsidP="00390966">
      <w:pPr>
        <w:contextualSpacing/>
        <w:jc w:val="center"/>
        <w:rPr>
          <w:rFonts w:ascii="Times New Roman" w:eastAsia="Times New Roman" w:hAnsi="Times New Roman" w:cs="Times New Roman"/>
          <w:b/>
          <w:bCs/>
          <w:color w:val="000000" w:themeColor="text1"/>
          <w:sz w:val="20"/>
          <w:szCs w:val="20"/>
          <w:lang w:eastAsia="pl-PL"/>
        </w:rPr>
      </w:pPr>
    </w:p>
    <w:p w14:paraId="33F2AECE" w14:textId="42A59524" w:rsidR="00390966" w:rsidRPr="00D27D93" w:rsidRDefault="000D46F5" w:rsidP="00390966">
      <w:pPr>
        <w:contextualSpacing/>
        <w:jc w:val="center"/>
        <w:rPr>
          <w:rFonts w:ascii="Times New Roman" w:eastAsia="Times New Roman" w:hAnsi="Times New Roman" w:cs="Times New Roman"/>
          <w:b/>
          <w:bCs/>
          <w:color w:val="000000" w:themeColor="text1"/>
          <w:sz w:val="20"/>
          <w:szCs w:val="20"/>
          <w:lang w:eastAsia="pl-PL"/>
        </w:rPr>
      </w:pPr>
      <w:r>
        <w:rPr>
          <w:rFonts w:ascii="Times New Roman" w:eastAsia="Times New Roman" w:hAnsi="Times New Roman" w:cs="Times New Roman"/>
          <w:b/>
          <w:bCs/>
          <w:color w:val="000000" w:themeColor="text1"/>
          <w:sz w:val="20"/>
          <w:szCs w:val="20"/>
          <w:lang w:eastAsia="pl-PL"/>
        </w:rPr>
        <w:t xml:space="preserve">§ </w:t>
      </w:r>
      <w:r w:rsidR="00E2414F">
        <w:rPr>
          <w:rFonts w:ascii="Times New Roman" w:eastAsia="Times New Roman" w:hAnsi="Times New Roman" w:cs="Times New Roman"/>
          <w:b/>
          <w:bCs/>
          <w:color w:val="000000" w:themeColor="text1"/>
          <w:sz w:val="20"/>
          <w:szCs w:val="20"/>
          <w:lang w:eastAsia="pl-PL"/>
        </w:rPr>
        <w:t>11</w:t>
      </w:r>
    </w:p>
    <w:p w14:paraId="0028DD4C" w14:textId="20A24979" w:rsidR="00390966" w:rsidRPr="00D27D93" w:rsidRDefault="00D3395A" w:rsidP="00390966">
      <w:pPr>
        <w:jc w:val="center"/>
        <w:rPr>
          <w:rFonts w:ascii="Times New Roman" w:eastAsia="Times New Roman" w:hAnsi="Times New Roman" w:cs="Times New Roman"/>
          <w:b/>
          <w:bCs/>
          <w:color w:val="000000" w:themeColor="text1"/>
          <w:sz w:val="20"/>
          <w:szCs w:val="20"/>
          <w:lang w:eastAsia="pl-PL"/>
        </w:rPr>
      </w:pPr>
      <w:r>
        <w:rPr>
          <w:rFonts w:ascii="Times New Roman" w:eastAsia="Times New Roman" w:hAnsi="Times New Roman" w:cs="Times New Roman"/>
          <w:b/>
          <w:bCs/>
          <w:color w:val="000000" w:themeColor="text1"/>
          <w:sz w:val="20"/>
          <w:szCs w:val="20"/>
          <w:lang w:eastAsia="pl-PL"/>
        </w:rPr>
        <w:t xml:space="preserve">Rozwiązanie </w:t>
      </w:r>
      <w:r w:rsidR="00390966" w:rsidRPr="00D27D93">
        <w:rPr>
          <w:rFonts w:ascii="Times New Roman" w:eastAsia="Times New Roman" w:hAnsi="Times New Roman" w:cs="Times New Roman"/>
          <w:b/>
          <w:bCs/>
          <w:color w:val="000000" w:themeColor="text1"/>
          <w:sz w:val="20"/>
          <w:szCs w:val="20"/>
          <w:lang w:eastAsia="pl-PL"/>
        </w:rPr>
        <w:t>i odstąpienie od umowy</w:t>
      </w:r>
    </w:p>
    <w:p w14:paraId="3ABE5286" w14:textId="2357727B" w:rsidR="00390966" w:rsidRPr="00D27D93" w:rsidRDefault="00390966" w:rsidP="00F42504">
      <w:pPr>
        <w:widowControl/>
        <w:numPr>
          <w:ilvl w:val="0"/>
          <w:numId w:val="23"/>
        </w:numPr>
        <w:suppressAutoHyphens w:val="0"/>
        <w:ind w:left="284" w:hanging="284"/>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 xml:space="preserve">W razie wystąpienia istotnej zmiany okoliczności powodującej, że wykonanie umowy nie leży w interesie publicznym, czego nie można było przewidzieć w chwili zawarcia umowy, Zamawiający może odstąpić od umowy w </w:t>
      </w:r>
      <w:r w:rsidRPr="00B51B37">
        <w:rPr>
          <w:rFonts w:ascii="Times New Roman" w:eastAsia="Times New Roman" w:hAnsi="Times New Roman" w:cs="Times New Roman"/>
          <w:color w:val="000000" w:themeColor="text1"/>
          <w:sz w:val="20"/>
          <w:szCs w:val="20"/>
          <w:lang w:eastAsia="pl-PL"/>
        </w:rPr>
        <w:t xml:space="preserve">terminie 30 dni </w:t>
      </w:r>
      <w:r w:rsidRPr="00D27D93">
        <w:rPr>
          <w:rFonts w:ascii="Times New Roman" w:eastAsia="Times New Roman" w:hAnsi="Times New Roman" w:cs="Times New Roman"/>
          <w:sz w:val="20"/>
          <w:szCs w:val="20"/>
          <w:lang w:eastAsia="pl-PL"/>
        </w:rPr>
        <w:t>od powzięcia wiadomości o powyższych okolicznościach. W takim wypadku Wykonawca może żądać jedynie wynagrodzenia należnego mu z tytułu świadczenia usług do dnia odstąpienia od umowy.</w:t>
      </w:r>
    </w:p>
    <w:p w14:paraId="3270B513" w14:textId="77777777" w:rsidR="00390966" w:rsidRPr="00D27D93" w:rsidRDefault="00390966" w:rsidP="00F42504">
      <w:pPr>
        <w:pStyle w:val="Akapitzlist"/>
        <w:widowControl/>
        <w:numPr>
          <w:ilvl w:val="0"/>
          <w:numId w:val="23"/>
        </w:numPr>
        <w:suppressAutoHyphens w:val="0"/>
        <w:ind w:left="284" w:hanging="284"/>
        <w:jc w:val="both"/>
        <w:rPr>
          <w:rFonts w:ascii="Times New Roman" w:eastAsia="Times New Roman" w:hAnsi="Times New Roman" w:cs="Times New Roman"/>
          <w:sz w:val="20"/>
          <w:szCs w:val="20"/>
          <w:lang w:eastAsia="pl-PL"/>
        </w:rPr>
      </w:pPr>
      <w:r w:rsidRPr="00D27D93">
        <w:rPr>
          <w:rFonts w:ascii="Times New Roman" w:eastAsia="Times New Roman" w:hAnsi="Times New Roman" w:cs="Times New Roman"/>
          <w:sz w:val="20"/>
          <w:szCs w:val="20"/>
          <w:lang w:eastAsia="pl-PL"/>
        </w:rPr>
        <w:t>Zamawiający może rozwiązać umowę bez wypowiedzenia w przypadku:</w:t>
      </w:r>
    </w:p>
    <w:p w14:paraId="28DF6C53" w14:textId="77777777" w:rsidR="00390966" w:rsidRPr="00D27D93" w:rsidRDefault="00390966" w:rsidP="00F42504">
      <w:pPr>
        <w:pStyle w:val="Akapitzlist"/>
        <w:widowControl/>
        <w:numPr>
          <w:ilvl w:val="0"/>
          <w:numId w:val="24"/>
        </w:numPr>
        <w:suppressAutoHyphens w:val="0"/>
        <w:ind w:left="567" w:hanging="283"/>
        <w:jc w:val="both"/>
        <w:rPr>
          <w:rFonts w:ascii="Times New Roman" w:eastAsiaTheme="minorHAnsi" w:hAnsi="Times New Roman" w:cs="Times New Roman"/>
          <w:sz w:val="20"/>
          <w:szCs w:val="20"/>
        </w:rPr>
      </w:pPr>
      <w:r w:rsidRPr="00D27D93">
        <w:rPr>
          <w:rFonts w:ascii="Times New Roman" w:eastAsiaTheme="minorHAnsi" w:hAnsi="Times New Roman" w:cs="Times New Roman"/>
          <w:sz w:val="20"/>
          <w:szCs w:val="20"/>
        </w:rPr>
        <w:t>jeżeli Wykonawca w chwili zawarcia umowy podlegał wykluczeniu,</w:t>
      </w:r>
    </w:p>
    <w:p w14:paraId="1E4B7E80" w14:textId="77777777" w:rsidR="00390966" w:rsidRPr="00D27D93" w:rsidRDefault="00390966" w:rsidP="00F42504">
      <w:pPr>
        <w:pStyle w:val="Akapitzlist"/>
        <w:widowControl/>
        <w:numPr>
          <w:ilvl w:val="0"/>
          <w:numId w:val="24"/>
        </w:numPr>
        <w:suppressAutoHyphens w:val="0"/>
        <w:ind w:left="567" w:hanging="283"/>
        <w:jc w:val="both"/>
        <w:rPr>
          <w:rFonts w:ascii="Times New Roman" w:eastAsiaTheme="minorHAnsi" w:hAnsi="Times New Roman" w:cs="Times New Roman"/>
          <w:sz w:val="20"/>
          <w:szCs w:val="20"/>
        </w:rPr>
      </w:pPr>
      <w:r w:rsidRPr="00D27D93">
        <w:rPr>
          <w:rFonts w:ascii="Times New Roman" w:eastAsiaTheme="minorHAnsi" w:hAnsi="Times New Roman" w:cs="Times New Roman"/>
          <w:sz w:val="20"/>
          <w:szCs w:val="20"/>
        </w:rPr>
        <w:t xml:space="preserve">nienależytego wykonania lub jej niewykonania w terminie, a w szczególności dokonania jakichkolwiek naruszeń postanowień lub zobowiązań, </w:t>
      </w:r>
    </w:p>
    <w:p w14:paraId="5140BFE1" w14:textId="77777777" w:rsidR="00390966" w:rsidRPr="00D27D93" w:rsidRDefault="00390966" w:rsidP="00F42504">
      <w:pPr>
        <w:pStyle w:val="Akapitzlist"/>
        <w:widowControl/>
        <w:numPr>
          <w:ilvl w:val="0"/>
          <w:numId w:val="24"/>
        </w:numPr>
        <w:suppressAutoHyphens w:val="0"/>
        <w:ind w:left="567" w:hanging="283"/>
        <w:jc w:val="both"/>
        <w:rPr>
          <w:rFonts w:ascii="Times New Roman" w:eastAsiaTheme="minorHAnsi" w:hAnsi="Times New Roman" w:cs="Times New Roman"/>
          <w:sz w:val="20"/>
          <w:szCs w:val="20"/>
        </w:rPr>
      </w:pPr>
      <w:r w:rsidRPr="00D27D93">
        <w:rPr>
          <w:rFonts w:ascii="Times New Roman" w:eastAsiaTheme="minorHAnsi" w:hAnsi="Times New Roman" w:cs="Times New Roman"/>
          <w:sz w:val="20"/>
          <w:szCs w:val="20"/>
        </w:rPr>
        <w:t xml:space="preserve">ogłoszenia upadłości lub likwidacji Wykonawcy, </w:t>
      </w:r>
    </w:p>
    <w:p w14:paraId="3C0DEA3D" w14:textId="727E242C" w:rsidR="00390966" w:rsidRPr="00D27D93" w:rsidRDefault="00390966" w:rsidP="00F42504">
      <w:pPr>
        <w:pStyle w:val="Akapitzlist"/>
        <w:widowControl/>
        <w:numPr>
          <w:ilvl w:val="0"/>
          <w:numId w:val="24"/>
        </w:numPr>
        <w:suppressAutoHyphens w:val="0"/>
        <w:ind w:left="567" w:hanging="283"/>
        <w:jc w:val="both"/>
        <w:rPr>
          <w:rFonts w:ascii="Times New Roman" w:eastAsiaTheme="minorHAnsi" w:hAnsi="Times New Roman" w:cs="Times New Roman"/>
          <w:sz w:val="20"/>
          <w:szCs w:val="20"/>
        </w:rPr>
      </w:pPr>
      <w:r w:rsidRPr="00D27D93">
        <w:rPr>
          <w:rFonts w:ascii="Times New Roman" w:eastAsiaTheme="minorHAnsi" w:hAnsi="Times New Roman" w:cs="Times New Roman"/>
          <w:sz w:val="20"/>
          <w:szCs w:val="20"/>
        </w:rPr>
        <w:t xml:space="preserve">braku ważnej polisy ubezpieczeniowej (o której mowa w § </w:t>
      </w:r>
      <w:r w:rsidR="00C15C67">
        <w:rPr>
          <w:rFonts w:ascii="Times New Roman" w:eastAsiaTheme="minorHAnsi" w:hAnsi="Times New Roman" w:cs="Times New Roman"/>
          <w:sz w:val="20"/>
          <w:szCs w:val="20"/>
        </w:rPr>
        <w:t>2</w:t>
      </w:r>
      <w:r w:rsidRPr="00D27D93">
        <w:rPr>
          <w:rFonts w:ascii="Times New Roman" w:eastAsiaTheme="minorHAnsi" w:hAnsi="Times New Roman" w:cs="Times New Roman"/>
          <w:sz w:val="20"/>
          <w:szCs w:val="20"/>
        </w:rPr>
        <w:t xml:space="preserve"> ust </w:t>
      </w:r>
      <w:r w:rsidR="00C15C67">
        <w:rPr>
          <w:rFonts w:ascii="Times New Roman" w:eastAsiaTheme="minorHAnsi" w:hAnsi="Times New Roman" w:cs="Times New Roman"/>
          <w:sz w:val="20"/>
          <w:szCs w:val="20"/>
        </w:rPr>
        <w:t>5)</w:t>
      </w:r>
      <w:r w:rsidRPr="00D27D93">
        <w:rPr>
          <w:rFonts w:ascii="Times New Roman" w:eastAsiaTheme="minorHAnsi" w:hAnsi="Times New Roman" w:cs="Times New Roman"/>
          <w:sz w:val="20"/>
          <w:szCs w:val="20"/>
        </w:rPr>
        <w:t xml:space="preserve">, </w:t>
      </w:r>
    </w:p>
    <w:p w14:paraId="6CCF985F" w14:textId="536988FF" w:rsidR="00D27D93" w:rsidRPr="00D27D93" w:rsidRDefault="00390966" w:rsidP="00F42504">
      <w:pPr>
        <w:pStyle w:val="Akapitzlist"/>
        <w:widowControl/>
        <w:numPr>
          <w:ilvl w:val="0"/>
          <w:numId w:val="23"/>
        </w:numPr>
        <w:suppressAutoHyphens w:val="0"/>
        <w:ind w:left="284" w:hanging="284"/>
        <w:jc w:val="both"/>
        <w:rPr>
          <w:rFonts w:ascii="Times New Roman" w:eastAsiaTheme="minorHAnsi" w:hAnsi="Times New Roman" w:cs="Times New Roman"/>
          <w:color w:val="000000" w:themeColor="text1"/>
          <w:sz w:val="20"/>
          <w:szCs w:val="20"/>
        </w:rPr>
      </w:pPr>
      <w:r w:rsidRPr="00D27D93">
        <w:rPr>
          <w:rFonts w:ascii="Times New Roman" w:eastAsiaTheme="minorHAnsi" w:hAnsi="Times New Roman" w:cs="Times New Roman"/>
          <w:color w:val="000000" w:themeColor="text1"/>
          <w:sz w:val="20"/>
          <w:szCs w:val="20"/>
        </w:rPr>
        <w:t>W przypadkach, o którym mowa powyżej Wykonawca może żądać wyłącznie wynagrodzenia należnego z tytułu wykonania zrealizowanej części umowy.</w:t>
      </w:r>
    </w:p>
    <w:p w14:paraId="36D1C42B" w14:textId="77777777" w:rsidR="00390966" w:rsidRPr="00D27D93" w:rsidRDefault="00390966" w:rsidP="00F42504">
      <w:pPr>
        <w:pStyle w:val="Akapitzlist"/>
        <w:widowControl/>
        <w:numPr>
          <w:ilvl w:val="0"/>
          <w:numId w:val="23"/>
        </w:numPr>
        <w:suppressAutoHyphens w:val="0"/>
        <w:ind w:left="284" w:hanging="284"/>
        <w:jc w:val="both"/>
        <w:rPr>
          <w:rFonts w:ascii="Times New Roman" w:eastAsiaTheme="minorHAnsi" w:hAnsi="Times New Roman" w:cs="Times New Roman"/>
          <w:color w:val="000000" w:themeColor="text1"/>
          <w:sz w:val="20"/>
          <w:szCs w:val="20"/>
        </w:rPr>
      </w:pPr>
      <w:r w:rsidRPr="00D27D93">
        <w:rPr>
          <w:rFonts w:ascii="Times New Roman" w:eastAsiaTheme="minorHAnsi" w:hAnsi="Times New Roman" w:cs="Times New Roman"/>
          <w:color w:val="000000" w:themeColor="text1"/>
          <w:sz w:val="20"/>
          <w:szCs w:val="20"/>
        </w:rPr>
        <w:t>Rozwiązanie umowy następuje w formie pisemnej z podaniem przyczyny.</w:t>
      </w:r>
    </w:p>
    <w:p w14:paraId="0AE8E5AA" w14:textId="77777777" w:rsidR="00390966" w:rsidRPr="00D27D93" w:rsidRDefault="00390966" w:rsidP="00390966">
      <w:pPr>
        <w:rPr>
          <w:rFonts w:ascii="Times New Roman" w:eastAsiaTheme="minorHAnsi" w:hAnsi="Times New Roman" w:cs="Times New Roman"/>
          <w:color w:val="000000" w:themeColor="text1"/>
          <w:sz w:val="20"/>
          <w:szCs w:val="20"/>
        </w:rPr>
      </w:pPr>
    </w:p>
    <w:p w14:paraId="0734F234" w14:textId="65B0F8E7" w:rsidR="00390966" w:rsidRPr="00D27D93" w:rsidRDefault="000D46F5" w:rsidP="00390966">
      <w:pPr>
        <w:autoSpaceDE w:val="0"/>
        <w:autoSpaceDN w:val="0"/>
        <w:adjustRightInd w:val="0"/>
        <w:ind w:left="360" w:hanging="380"/>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1</w:t>
      </w:r>
      <w:r w:rsidR="00E2414F">
        <w:rPr>
          <w:rFonts w:ascii="Times New Roman" w:eastAsia="Times New Roman" w:hAnsi="Times New Roman" w:cs="Times New Roman"/>
          <w:b/>
          <w:sz w:val="20"/>
          <w:szCs w:val="20"/>
          <w:lang w:eastAsia="pl-PL"/>
        </w:rPr>
        <w:t>2</w:t>
      </w:r>
    </w:p>
    <w:p w14:paraId="153C722F" w14:textId="77777777" w:rsidR="00390966" w:rsidRPr="00D27D93" w:rsidRDefault="00390966" w:rsidP="00390966">
      <w:pPr>
        <w:autoSpaceDE w:val="0"/>
        <w:autoSpaceDN w:val="0"/>
        <w:adjustRightInd w:val="0"/>
        <w:ind w:left="360" w:hanging="380"/>
        <w:jc w:val="center"/>
        <w:rPr>
          <w:rFonts w:ascii="Times New Roman" w:eastAsia="Times New Roman" w:hAnsi="Times New Roman" w:cs="Times New Roman"/>
          <w:b/>
          <w:sz w:val="20"/>
          <w:szCs w:val="20"/>
          <w:lang w:eastAsia="pl-PL"/>
        </w:rPr>
      </w:pPr>
      <w:r w:rsidRPr="00D27D93">
        <w:rPr>
          <w:rFonts w:ascii="Times New Roman" w:eastAsia="Times New Roman" w:hAnsi="Times New Roman" w:cs="Times New Roman"/>
          <w:b/>
          <w:sz w:val="20"/>
          <w:szCs w:val="20"/>
          <w:lang w:eastAsia="pl-PL"/>
        </w:rPr>
        <w:t>Nadzór nad realizacją</w:t>
      </w:r>
    </w:p>
    <w:p w14:paraId="4AF53EE1" w14:textId="77777777" w:rsidR="00390966" w:rsidRPr="00D27D93" w:rsidRDefault="00390966" w:rsidP="000D46F5">
      <w:pPr>
        <w:numPr>
          <w:ilvl w:val="1"/>
          <w:numId w:val="16"/>
        </w:numPr>
        <w:tabs>
          <w:tab w:val="num" w:pos="0"/>
        </w:tabs>
        <w:suppressAutoHyphens w:val="0"/>
        <w:autoSpaceDE w:val="0"/>
        <w:autoSpaceDN w:val="0"/>
        <w:adjustRightInd w:val="0"/>
        <w:ind w:left="426" w:hanging="426"/>
        <w:jc w:val="both"/>
        <w:rPr>
          <w:rFonts w:ascii="Times New Roman" w:eastAsia="Times New Roman" w:hAnsi="Times New Roman" w:cs="Times New Roman"/>
          <w:color w:val="000000"/>
          <w:spacing w:val="-3"/>
          <w:sz w:val="20"/>
          <w:szCs w:val="20"/>
          <w:lang w:eastAsia="pl-PL"/>
        </w:rPr>
      </w:pPr>
      <w:r w:rsidRPr="00D27D93">
        <w:rPr>
          <w:rFonts w:ascii="Times New Roman" w:eastAsia="Times New Roman" w:hAnsi="Times New Roman" w:cs="Times New Roman"/>
          <w:color w:val="000000"/>
          <w:sz w:val="20"/>
          <w:szCs w:val="20"/>
          <w:lang w:eastAsia="pl-PL"/>
        </w:rPr>
        <w:t xml:space="preserve">Osobami </w:t>
      </w:r>
      <w:r w:rsidRPr="00D27D93">
        <w:rPr>
          <w:rFonts w:ascii="Times New Roman" w:eastAsia="Times New Roman" w:hAnsi="Times New Roman" w:cs="Times New Roman"/>
          <w:color w:val="000000"/>
          <w:spacing w:val="-3"/>
          <w:sz w:val="20"/>
          <w:szCs w:val="20"/>
          <w:lang w:eastAsia="pl-PL"/>
        </w:rPr>
        <w:t>upoważnionymi do kontaktu i nadzoru nad realizacją niniejszej umowy są:</w:t>
      </w:r>
    </w:p>
    <w:p w14:paraId="3D7A145B" w14:textId="77777777" w:rsidR="00390966" w:rsidRPr="00D27D93" w:rsidRDefault="00390966" w:rsidP="000D46F5">
      <w:pPr>
        <w:numPr>
          <w:ilvl w:val="1"/>
          <w:numId w:val="17"/>
        </w:numPr>
        <w:tabs>
          <w:tab w:val="left" w:pos="426"/>
        </w:tabs>
        <w:autoSpaceDE w:val="0"/>
        <w:autoSpaceDN w:val="0"/>
        <w:adjustRightInd w:val="0"/>
        <w:ind w:left="0" w:firstLine="0"/>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ze strony Zamawiającego</w:t>
      </w:r>
    </w:p>
    <w:p w14:paraId="0F6BC000" w14:textId="77777777" w:rsidR="00390966" w:rsidRPr="00D27D93" w:rsidRDefault="00390966" w:rsidP="00390966">
      <w:pPr>
        <w:ind w:firstLine="426"/>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SPZZOZ w Wyszkowie, ul. Komisji Edukacji Narodowej 1, 07-200 Wyszków</w:t>
      </w:r>
    </w:p>
    <w:p w14:paraId="33B18AC8" w14:textId="77777777" w:rsidR="00390966" w:rsidRPr="00D27D93" w:rsidRDefault="00390966" w:rsidP="00390966">
      <w:pPr>
        <w:tabs>
          <w:tab w:val="left" w:pos="426"/>
        </w:tabs>
        <w:ind w:left="360" w:firstLine="66"/>
        <w:jc w:val="both"/>
        <w:rPr>
          <w:rFonts w:ascii="Times New Roman" w:eastAsia="Times New Roman" w:hAnsi="Times New Roman" w:cs="Times New Roman"/>
          <w:color w:val="000000"/>
          <w:sz w:val="20"/>
          <w:szCs w:val="20"/>
          <w:lang w:val="en-US" w:eastAsia="pl-PL"/>
        </w:rPr>
      </w:pPr>
      <w:proofErr w:type="spellStart"/>
      <w:r w:rsidRPr="00D27D93">
        <w:rPr>
          <w:rFonts w:ascii="Times New Roman" w:eastAsia="Times New Roman" w:hAnsi="Times New Roman" w:cs="Times New Roman"/>
          <w:color w:val="000000"/>
          <w:sz w:val="20"/>
          <w:szCs w:val="20"/>
          <w:lang w:val="en-US" w:eastAsia="pl-PL"/>
        </w:rPr>
        <w:t>Pani</w:t>
      </w:r>
      <w:proofErr w:type="spellEnd"/>
      <w:r w:rsidRPr="00D27D93">
        <w:rPr>
          <w:rFonts w:ascii="Times New Roman" w:eastAsia="Times New Roman" w:hAnsi="Times New Roman" w:cs="Times New Roman"/>
          <w:color w:val="000000"/>
          <w:sz w:val="20"/>
          <w:szCs w:val="20"/>
          <w:lang w:val="en-US" w:eastAsia="pl-PL"/>
        </w:rPr>
        <w:t xml:space="preserve"> ……………………</w:t>
      </w:r>
    </w:p>
    <w:p w14:paraId="3D25D8C6" w14:textId="77777777" w:rsidR="00390966" w:rsidRPr="00D27D93" w:rsidRDefault="00390966" w:rsidP="00390966">
      <w:pPr>
        <w:tabs>
          <w:tab w:val="left" w:pos="426"/>
        </w:tabs>
        <w:ind w:left="426"/>
        <w:jc w:val="both"/>
        <w:rPr>
          <w:rFonts w:ascii="Times New Roman" w:eastAsia="Times New Roman" w:hAnsi="Times New Roman" w:cs="Times New Roman"/>
          <w:color w:val="000000"/>
          <w:sz w:val="20"/>
          <w:szCs w:val="20"/>
          <w:lang w:val="en-US" w:eastAsia="pl-PL"/>
        </w:rPr>
      </w:pPr>
      <w:r w:rsidRPr="00D27D93">
        <w:rPr>
          <w:rFonts w:ascii="Times New Roman" w:eastAsia="Times New Roman" w:hAnsi="Times New Roman" w:cs="Times New Roman"/>
          <w:color w:val="000000"/>
          <w:sz w:val="20"/>
          <w:szCs w:val="20"/>
          <w:lang w:val="en-US" w:eastAsia="pl-PL"/>
        </w:rPr>
        <w:t>tel./</w:t>
      </w:r>
      <w:proofErr w:type="spellStart"/>
      <w:r w:rsidRPr="00D27D93">
        <w:rPr>
          <w:rFonts w:ascii="Times New Roman" w:eastAsia="Times New Roman" w:hAnsi="Times New Roman" w:cs="Times New Roman"/>
          <w:color w:val="000000"/>
          <w:sz w:val="20"/>
          <w:szCs w:val="20"/>
          <w:lang w:val="en-US" w:eastAsia="pl-PL"/>
        </w:rPr>
        <w:t>faks</w:t>
      </w:r>
      <w:proofErr w:type="spellEnd"/>
      <w:r w:rsidRPr="00D27D93">
        <w:rPr>
          <w:rFonts w:ascii="Times New Roman" w:eastAsia="Times New Roman" w:hAnsi="Times New Roman" w:cs="Times New Roman"/>
          <w:color w:val="000000"/>
          <w:sz w:val="20"/>
          <w:szCs w:val="20"/>
          <w:lang w:val="en-US" w:eastAsia="pl-PL"/>
        </w:rPr>
        <w:t>: ……………..</w:t>
      </w:r>
    </w:p>
    <w:p w14:paraId="6FF9EDA8" w14:textId="77777777" w:rsidR="00390966" w:rsidRPr="00D27D93" w:rsidRDefault="00390966" w:rsidP="00390966">
      <w:pPr>
        <w:tabs>
          <w:tab w:val="left" w:pos="426"/>
        </w:tabs>
        <w:ind w:left="360" w:firstLine="66"/>
        <w:jc w:val="both"/>
        <w:rPr>
          <w:rFonts w:ascii="Times New Roman" w:eastAsia="Times New Roman" w:hAnsi="Times New Roman" w:cs="Times New Roman"/>
          <w:color w:val="000000"/>
          <w:sz w:val="20"/>
          <w:szCs w:val="20"/>
          <w:u w:val="single"/>
          <w:lang w:val="en-US" w:eastAsia="pl-PL"/>
        </w:rPr>
      </w:pPr>
      <w:proofErr w:type="spellStart"/>
      <w:r w:rsidRPr="00D27D93">
        <w:rPr>
          <w:rFonts w:ascii="Times New Roman" w:eastAsia="Times New Roman" w:hAnsi="Times New Roman" w:cs="Times New Roman"/>
          <w:color w:val="000000"/>
          <w:sz w:val="20"/>
          <w:szCs w:val="20"/>
          <w:lang w:val="en-US" w:eastAsia="pl-PL"/>
        </w:rPr>
        <w:t>adres</w:t>
      </w:r>
      <w:proofErr w:type="spellEnd"/>
      <w:r w:rsidRPr="00D27D93">
        <w:rPr>
          <w:rFonts w:ascii="Times New Roman" w:eastAsia="Times New Roman" w:hAnsi="Times New Roman" w:cs="Times New Roman"/>
          <w:color w:val="000000"/>
          <w:sz w:val="20"/>
          <w:szCs w:val="20"/>
          <w:lang w:val="en-US" w:eastAsia="pl-PL"/>
        </w:rPr>
        <w:t xml:space="preserve"> e-mail:</w:t>
      </w:r>
      <w:r w:rsidRPr="00D27D93">
        <w:rPr>
          <w:rFonts w:ascii="Times New Roman" w:eastAsia="Times New Roman" w:hAnsi="Times New Roman" w:cs="Times New Roman"/>
          <w:color w:val="000000"/>
          <w:sz w:val="20"/>
          <w:szCs w:val="20"/>
          <w:u w:val="single"/>
          <w:lang w:val="en-US" w:eastAsia="pl-PL"/>
        </w:rPr>
        <w:t>……………………..</w:t>
      </w:r>
    </w:p>
    <w:p w14:paraId="621F3C0B" w14:textId="77777777" w:rsidR="00390966" w:rsidRPr="00D27D93" w:rsidRDefault="00390966" w:rsidP="000D46F5">
      <w:pPr>
        <w:numPr>
          <w:ilvl w:val="1"/>
          <w:numId w:val="17"/>
        </w:numPr>
        <w:tabs>
          <w:tab w:val="num" w:pos="0"/>
          <w:tab w:val="left" w:pos="426"/>
        </w:tabs>
        <w:autoSpaceDE w:val="0"/>
        <w:autoSpaceDN w:val="0"/>
        <w:adjustRightInd w:val="0"/>
        <w:ind w:left="0" w:firstLine="0"/>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ze strony Wykonawcy</w:t>
      </w:r>
    </w:p>
    <w:p w14:paraId="634F4F21" w14:textId="77777777" w:rsidR="00390966" w:rsidRPr="00D27D93" w:rsidRDefault="00390966" w:rsidP="00390966">
      <w:pPr>
        <w:tabs>
          <w:tab w:val="left" w:pos="426"/>
        </w:tabs>
        <w:ind w:firstLine="426"/>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w:t>
      </w:r>
    </w:p>
    <w:p w14:paraId="749B9CB9" w14:textId="77777777" w:rsidR="00390966" w:rsidRPr="00D27D93" w:rsidRDefault="00390966" w:rsidP="00390966">
      <w:pPr>
        <w:tabs>
          <w:tab w:val="left" w:pos="426"/>
        </w:tabs>
        <w:ind w:firstLine="425"/>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Pan/Pani ……………………………………</w:t>
      </w:r>
    </w:p>
    <w:p w14:paraId="10D84917" w14:textId="77777777" w:rsidR="00390966" w:rsidRPr="00D27D93" w:rsidRDefault="00390966" w:rsidP="00390966">
      <w:pPr>
        <w:tabs>
          <w:tab w:val="left" w:pos="426"/>
        </w:tabs>
        <w:ind w:firstLine="425"/>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tel./faks:…………………………………..…</w:t>
      </w:r>
    </w:p>
    <w:p w14:paraId="5478AFC7" w14:textId="77777777" w:rsidR="00390966" w:rsidRPr="00D27D93" w:rsidRDefault="00390966" w:rsidP="00390966">
      <w:pPr>
        <w:tabs>
          <w:tab w:val="left" w:pos="426"/>
        </w:tabs>
        <w:ind w:firstLine="425"/>
        <w:jc w:val="both"/>
        <w:rPr>
          <w:rFonts w:ascii="Times New Roman" w:eastAsia="Times New Roman" w:hAnsi="Times New Roman" w:cs="Times New Roman"/>
          <w:color w:val="000000"/>
          <w:sz w:val="20"/>
          <w:szCs w:val="20"/>
          <w:lang w:eastAsia="pl-PL"/>
        </w:rPr>
      </w:pPr>
      <w:r w:rsidRPr="00D27D93">
        <w:rPr>
          <w:rFonts w:ascii="Times New Roman" w:eastAsia="Times New Roman" w:hAnsi="Times New Roman" w:cs="Times New Roman"/>
          <w:color w:val="000000"/>
          <w:sz w:val="20"/>
          <w:szCs w:val="20"/>
          <w:lang w:eastAsia="pl-PL"/>
        </w:rPr>
        <w:t>adres e-mail:………………………………</w:t>
      </w:r>
    </w:p>
    <w:p w14:paraId="34FC3684" w14:textId="162AFFF3" w:rsidR="00390966" w:rsidRPr="00D27D93" w:rsidRDefault="00390966" w:rsidP="000D46F5">
      <w:pPr>
        <w:numPr>
          <w:ilvl w:val="0"/>
          <w:numId w:val="17"/>
        </w:numPr>
        <w:autoSpaceDE w:val="0"/>
        <w:autoSpaceDN w:val="0"/>
        <w:adjustRightInd w:val="0"/>
        <w:ind w:left="284" w:hanging="284"/>
        <w:jc w:val="both"/>
        <w:rPr>
          <w:rFonts w:ascii="Times New Roman" w:eastAsia="Lucida Sans Unicode" w:hAnsi="Times New Roman" w:cs="Times New Roman"/>
          <w:color w:val="000000"/>
          <w:sz w:val="20"/>
          <w:szCs w:val="20"/>
          <w:lang w:val="x-none" w:eastAsia="ar-SA"/>
        </w:rPr>
      </w:pPr>
      <w:r w:rsidRPr="00D27D93">
        <w:rPr>
          <w:rFonts w:ascii="Times New Roman" w:eastAsia="Lucida Sans Unicode" w:hAnsi="Times New Roman" w:cs="Times New Roman"/>
          <w:color w:val="000000"/>
          <w:sz w:val="20"/>
          <w:szCs w:val="20"/>
          <w:lang w:val="x-none" w:eastAsia="ar-SA"/>
        </w:rPr>
        <w:t xml:space="preserve">Strony umowy zastrzegają sobie możliwość zmiany </w:t>
      </w:r>
      <w:r w:rsidRPr="00D27D93">
        <w:rPr>
          <w:rFonts w:ascii="Times New Roman" w:eastAsia="Lucida Sans Unicode" w:hAnsi="Times New Roman" w:cs="Times New Roman"/>
          <w:color w:val="000000"/>
          <w:sz w:val="20"/>
          <w:szCs w:val="20"/>
          <w:lang w:eastAsia="ar-SA"/>
        </w:rPr>
        <w:t xml:space="preserve">oraz uzupełniania listy </w:t>
      </w:r>
      <w:r w:rsidRPr="00D27D93">
        <w:rPr>
          <w:rFonts w:ascii="Times New Roman" w:eastAsia="Lucida Sans Unicode" w:hAnsi="Times New Roman" w:cs="Times New Roman"/>
          <w:color w:val="000000"/>
          <w:sz w:val="20"/>
          <w:szCs w:val="20"/>
          <w:lang w:val="x-none" w:eastAsia="ar-SA"/>
        </w:rPr>
        <w:t xml:space="preserve">osób wskazanych w ust. 1. Strona zmieniająca </w:t>
      </w:r>
      <w:r w:rsidRPr="00D27D93">
        <w:rPr>
          <w:rFonts w:ascii="Times New Roman" w:eastAsia="Lucida Sans Unicode" w:hAnsi="Times New Roman" w:cs="Times New Roman"/>
          <w:color w:val="000000"/>
          <w:sz w:val="20"/>
          <w:szCs w:val="20"/>
          <w:lang w:val="x-none" w:eastAsia="ar-SA"/>
        </w:rPr>
        <w:lastRenderedPageBreak/>
        <w:t>powiadomi drugą Stronę o zmianie osoby w formie pisemnej.</w:t>
      </w:r>
    </w:p>
    <w:p w14:paraId="2BE1068A" w14:textId="77777777" w:rsidR="00390966" w:rsidRPr="00D27D93" w:rsidRDefault="00390966" w:rsidP="00390966">
      <w:pPr>
        <w:rPr>
          <w:rFonts w:ascii="Times New Roman" w:eastAsiaTheme="minorHAnsi" w:hAnsi="Times New Roman" w:cs="Times New Roman"/>
          <w:color w:val="000000" w:themeColor="text1"/>
          <w:sz w:val="20"/>
          <w:szCs w:val="20"/>
        </w:rPr>
      </w:pPr>
    </w:p>
    <w:p w14:paraId="23BF697A" w14:textId="0EA11134" w:rsidR="00390966" w:rsidRPr="00D27D93" w:rsidRDefault="000D46F5" w:rsidP="00390966">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1</w:t>
      </w:r>
      <w:r w:rsidR="00E2414F">
        <w:rPr>
          <w:rFonts w:ascii="Times New Roman" w:hAnsi="Times New Roman" w:cs="Times New Roman"/>
          <w:b/>
          <w:color w:val="000000"/>
          <w:sz w:val="20"/>
          <w:szCs w:val="20"/>
        </w:rPr>
        <w:t>3</w:t>
      </w:r>
    </w:p>
    <w:p w14:paraId="013E2213" w14:textId="77777777" w:rsidR="00390966" w:rsidRPr="00D27D93" w:rsidRDefault="00390966" w:rsidP="00390966">
      <w:pPr>
        <w:autoSpaceDE w:val="0"/>
        <w:autoSpaceDN w:val="0"/>
        <w:adjustRightInd w:val="0"/>
        <w:jc w:val="center"/>
        <w:rPr>
          <w:rFonts w:ascii="Times New Roman" w:hAnsi="Times New Roman" w:cs="Times New Roman"/>
          <w:b/>
          <w:color w:val="000000"/>
          <w:sz w:val="20"/>
          <w:szCs w:val="20"/>
        </w:rPr>
      </w:pPr>
      <w:r w:rsidRPr="00D27D93">
        <w:rPr>
          <w:rFonts w:ascii="Times New Roman" w:hAnsi="Times New Roman" w:cs="Times New Roman"/>
          <w:b/>
          <w:color w:val="000000"/>
          <w:sz w:val="20"/>
          <w:szCs w:val="20"/>
        </w:rPr>
        <w:t>Postanowienia końcowe</w:t>
      </w:r>
    </w:p>
    <w:p w14:paraId="47ADE195" w14:textId="77777777" w:rsidR="00390966" w:rsidRPr="00D27D93" w:rsidRDefault="00390966" w:rsidP="000D46F5">
      <w:pPr>
        <w:pStyle w:val="Akapitzlist"/>
        <w:widowControl/>
        <w:numPr>
          <w:ilvl w:val="0"/>
          <w:numId w:val="15"/>
        </w:numPr>
        <w:suppressAutoHyphens w:val="0"/>
        <w:ind w:left="284" w:hanging="284"/>
        <w:jc w:val="both"/>
        <w:rPr>
          <w:rFonts w:ascii="Times New Roman" w:hAnsi="Times New Roman" w:cs="Times New Roman"/>
          <w:color w:val="000000"/>
          <w:sz w:val="20"/>
          <w:szCs w:val="20"/>
        </w:rPr>
      </w:pPr>
      <w:r w:rsidRPr="00D27D93">
        <w:rPr>
          <w:rFonts w:ascii="Times New Roman" w:hAnsi="Times New Roman" w:cs="Times New Roman"/>
          <w:color w:val="000000"/>
          <w:sz w:val="20"/>
          <w:szCs w:val="20"/>
        </w:rPr>
        <w:t>W sprawach nieuregulowanych niniejszą umową mają zastosowanie przepisy prawa, a w szczególności ustawy Kodeks cywilny.</w:t>
      </w:r>
    </w:p>
    <w:p w14:paraId="74B3F12F" w14:textId="77777777" w:rsidR="00390966" w:rsidRPr="00D27D93" w:rsidRDefault="00390966" w:rsidP="000D46F5">
      <w:pPr>
        <w:pStyle w:val="Akapitzlist"/>
        <w:widowControl/>
        <w:numPr>
          <w:ilvl w:val="0"/>
          <w:numId w:val="15"/>
        </w:numPr>
        <w:suppressAutoHyphens w:val="0"/>
        <w:ind w:left="284" w:hanging="284"/>
        <w:jc w:val="both"/>
        <w:rPr>
          <w:rFonts w:ascii="Times New Roman" w:hAnsi="Times New Roman" w:cs="Times New Roman"/>
          <w:color w:val="000000"/>
          <w:sz w:val="20"/>
          <w:szCs w:val="20"/>
        </w:rPr>
      </w:pPr>
      <w:r w:rsidRPr="00D27D93">
        <w:rPr>
          <w:rFonts w:ascii="Times New Roman" w:hAnsi="Times New Roman" w:cs="Times New Roman"/>
          <w:sz w:val="20"/>
          <w:szCs w:val="20"/>
        </w:rPr>
        <w:t xml:space="preserve">Ewentualne sprawy sporne wynikłe na tle wykonywania niniejszej umowy po wyczerpaniu możliwości </w:t>
      </w:r>
      <w:r w:rsidRPr="00D27D93">
        <w:rPr>
          <w:rFonts w:ascii="Times New Roman" w:hAnsi="Times New Roman" w:cs="Times New Roman"/>
          <w:sz w:val="20"/>
          <w:szCs w:val="20"/>
        </w:rPr>
        <w:br/>
        <w:t>ich polubownego załatwienia podlegać będą rozstrzygnięciu przez sąd miejscowo właściwy dla Zamawiającego.</w:t>
      </w:r>
    </w:p>
    <w:p w14:paraId="36389E7F" w14:textId="77777777" w:rsidR="00390966" w:rsidRPr="00D27D93" w:rsidRDefault="00390966" w:rsidP="000D46F5">
      <w:pPr>
        <w:pStyle w:val="Akapitzlist"/>
        <w:widowControl/>
        <w:numPr>
          <w:ilvl w:val="0"/>
          <w:numId w:val="15"/>
        </w:numPr>
        <w:suppressAutoHyphens w:val="0"/>
        <w:ind w:left="284" w:hanging="284"/>
        <w:jc w:val="both"/>
        <w:rPr>
          <w:rFonts w:ascii="Times New Roman" w:hAnsi="Times New Roman" w:cs="Times New Roman"/>
          <w:color w:val="000000"/>
          <w:sz w:val="20"/>
          <w:szCs w:val="20"/>
        </w:rPr>
      </w:pPr>
      <w:r w:rsidRPr="00D27D93">
        <w:rPr>
          <w:rFonts w:ascii="Times New Roman" w:eastAsia="Calibri" w:hAnsi="Times New Roman" w:cs="Times New Roman"/>
          <w:color w:val="000000"/>
          <w:sz w:val="20"/>
          <w:szCs w:val="20"/>
        </w:rPr>
        <w:t xml:space="preserve">Umowę sporządzono w trzech jednakowo brzmiących egzemplarzach, każdy na prawach oryginału, dwa dla Zamawiającego i jeden dla Wykonawcy. </w:t>
      </w:r>
    </w:p>
    <w:p w14:paraId="352542E2" w14:textId="77777777" w:rsidR="00390966" w:rsidRPr="00D27D93" w:rsidRDefault="00390966" w:rsidP="00390966">
      <w:pPr>
        <w:rPr>
          <w:rFonts w:ascii="Times New Roman" w:hAnsi="Times New Roman" w:cs="Times New Roman"/>
          <w:color w:val="000000"/>
          <w:sz w:val="20"/>
          <w:szCs w:val="20"/>
        </w:rPr>
      </w:pPr>
    </w:p>
    <w:p w14:paraId="71839C49" w14:textId="77777777" w:rsidR="00390966" w:rsidRPr="00D27D93" w:rsidRDefault="00390966" w:rsidP="00390966">
      <w:pPr>
        <w:jc w:val="center"/>
        <w:rPr>
          <w:rFonts w:ascii="Times New Roman" w:eastAsia="Lucida Sans Unicode" w:hAnsi="Times New Roman" w:cs="Times New Roman"/>
          <w:b/>
          <w:color w:val="000000" w:themeColor="text1"/>
          <w:sz w:val="20"/>
          <w:szCs w:val="20"/>
          <w:lang w:eastAsia="ar-SA"/>
        </w:rPr>
      </w:pPr>
      <w:r w:rsidRPr="00D27D93">
        <w:rPr>
          <w:rFonts w:ascii="Times New Roman" w:eastAsia="Lucida Sans Unicode" w:hAnsi="Times New Roman" w:cs="Times New Roman"/>
          <w:b/>
          <w:color w:val="000000" w:themeColor="text1"/>
          <w:sz w:val="20"/>
          <w:szCs w:val="20"/>
          <w:lang w:eastAsia="ar-SA"/>
        </w:rPr>
        <w:t xml:space="preserve">ZAMAWIAJĄCY </w:t>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r>
      <w:r w:rsidRPr="00D27D93">
        <w:rPr>
          <w:rFonts w:ascii="Times New Roman" w:eastAsia="Lucida Sans Unicode" w:hAnsi="Times New Roman" w:cs="Times New Roman"/>
          <w:b/>
          <w:color w:val="000000" w:themeColor="text1"/>
          <w:sz w:val="20"/>
          <w:szCs w:val="20"/>
          <w:lang w:eastAsia="ar-SA"/>
        </w:rPr>
        <w:tab/>
        <w:t>WYKONAWCA</w:t>
      </w:r>
    </w:p>
    <w:p w14:paraId="2AEBA5C5" w14:textId="77777777" w:rsidR="00390966" w:rsidRPr="00D27D93" w:rsidRDefault="00390966" w:rsidP="00390966">
      <w:pPr>
        <w:rPr>
          <w:rFonts w:ascii="Times New Roman" w:eastAsia="Lucida Sans Unicode" w:hAnsi="Times New Roman" w:cs="Times New Roman"/>
          <w:color w:val="000000" w:themeColor="text1"/>
          <w:sz w:val="20"/>
          <w:szCs w:val="20"/>
          <w:lang w:eastAsia="ar-SA"/>
        </w:rPr>
      </w:pPr>
    </w:p>
    <w:p w14:paraId="2D435294" w14:textId="77777777" w:rsidR="00390966" w:rsidRDefault="00390966" w:rsidP="00390966">
      <w:pPr>
        <w:jc w:val="center"/>
        <w:rPr>
          <w:rFonts w:ascii="Times New Roman" w:eastAsia="Lucida Sans Unicode" w:hAnsi="Times New Roman" w:cs="Times New Roman"/>
          <w:color w:val="000000" w:themeColor="text1"/>
          <w:sz w:val="20"/>
          <w:szCs w:val="20"/>
          <w:lang w:eastAsia="ar-SA"/>
        </w:rPr>
      </w:pPr>
    </w:p>
    <w:p w14:paraId="7386D5A8" w14:textId="77777777" w:rsidR="00D27D93" w:rsidRPr="00D27D93" w:rsidRDefault="00D27D93" w:rsidP="00390966">
      <w:pPr>
        <w:jc w:val="center"/>
        <w:rPr>
          <w:rFonts w:ascii="Times New Roman" w:eastAsia="Lucida Sans Unicode" w:hAnsi="Times New Roman" w:cs="Times New Roman"/>
          <w:color w:val="000000" w:themeColor="text1"/>
          <w:sz w:val="20"/>
          <w:szCs w:val="20"/>
          <w:lang w:eastAsia="ar-SA"/>
        </w:rPr>
      </w:pPr>
    </w:p>
    <w:p w14:paraId="4697FFA8" w14:textId="55122B09" w:rsidR="00586D8B" w:rsidRPr="00D27D93" w:rsidRDefault="00390966" w:rsidP="00390966">
      <w:pPr>
        <w:jc w:val="center"/>
        <w:rPr>
          <w:rFonts w:ascii="Times New Roman" w:eastAsia="Lucida Sans Unicode" w:hAnsi="Times New Roman" w:cs="Times New Roman"/>
          <w:b/>
          <w:bCs/>
          <w:color w:val="000000" w:themeColor="text1"/>
          <w:sz w:val="20"/>
          <w:szCs w:val="20"/>
          <w:lang w:eastAsia="ar-SA"/>
        </w:rPr>
      </w:pPr>
      <w:r w:rsidRPr="00D27D93">
        <w:rPr>
          <w:rFonts w:ascii="Times New Roman" w:eastAsia="Lucida Sans Unicode" w:hAnsi="Times New Roman" w:cs="Times New Roman"/>
          <w:b/>
          <w:bCs/>
          <w:color w:val="000000" w:themeColor="text1"/>
          <w:sz w:val="20"/>
          <w:szCs w:val="20"/>
          <w:lang w:eastAsia="ar-SA"/>
        </w:rPr>
        <w:t>…………………</w:t>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r>
      <w:r w:rsidRPr="00D27D93">
        <w:rPr>
          <w:rFonts w:ascii="Times New Roman" w:eastAsia="Lucida Sans Unicode" w:hAnsi="Times New Roman" w:cs="Times New Roman"/>
          <w:b/>
          <w:bCs/>
          <w:color w:val="000000" w:themeColor="text1"/>
          <w:sz w:val="20"/>
          <w:szCs w:val="20"/>
          <w:lang w:eastAsia="ar-SA"/>
        </w:rPr>
        <w:tab/>
        <w:t>………………..</w:t>
      </w:r>
    </w:p>
    <w:p w14:paraId="61925744" w14:textId="77777777" w:rsidR="00D27D93" w:rsidRDefault="00D27D93" w:rsidP="00586D8B">
      <w:pPr>
        <w:rPr>
          <w:rFonts w:ascii="Times New Roman" w:eastAsia="Calibri" w:hAnsi="Times New Roman" w:cs="Times New Roman"/>
          <w:bCs/>
          <w:color w:val="000000" w:themeColor="text1"/>
          <w:sz w:val="20"/>
          <w:szCs w:val="20"/>
        </w:rPr>
      </w:pPr>
    </w:p>
    <w:p w14:paraId="462AB79A" w14:textId="77777777" w:rsidR="00D27D93" w:rsidRDefault="00D27D93" w:rsidP="00586D8B">
      <w:pPr>
        <w:rPr>
          <w:rFonts w:ascii="Times New Roman" w:eastAsia="Calibri" w:hAnsi="Times New Roman" w:cs="Times New Roman"/>
          <w:bCs/>
          <w:color w:val="000000" w:themeColor="text1"/>
          <w:sz w:val="20"/>
          <w:szCs w:val="20"/>
        </w:rPr>
      </w:pPr>
    </w:p>
    <w:p w14:paraId="6FD257FF" w14:textId="77777777" w:rsidR="00D27D93" w:rsidRDefault="00D27D93" w:rsidP="00586D8B">
      <w:pPr>
        <w:rPr>
          <w:rFonts w:ascii="Times New Roman" w:eastAsia="Calibri" w:hAnsi="Times New Roman" w:cs="Times New Roman"/>
          <w:bCs/>
          <w:color w:val="000000" w:themeColor="text1"/>
          <w:sz w:val="20"/>
          <w:szCs w:val="20"/>
        </w:rPr>
      </w:pPr>
    </w:p>
    <w:p w14:paraId="685E4757" w14:textId="77777777" w:rsidR="00586D8B" w:rsidRPr="00D27D93" w:rsidRDefault="00586D8B" w:rsidP="00586D8B">
      <w:pPr>
        <w:rPr>
          <w:rFonts w:ascii="Times New Roman" w:eastAsia="Calibri" w:hAnsi="Times New Roman" w:cs="Times New Roman"/>
          <w:bCs/>
          <w:color w:val="000000" w:themeColor="text1"/>
          <w:sz w:val="20"/>
          <w:szCs w:val="20"/>
        </w:rPr>
      </w:pPr>
      <w:r w:rsidRPr="00D27D93">
        <w:rPr>
          <w:rFonts w:ascii="Times New Roman" w:eastAsia="Calibri" w:hAnsi="Times New Roman" w:cs="Times New Roman"/>
          <w:bCs/>
          <w:color w:val="000000" w:themeColor="text1"/>
          <w:sz w:val="20"/>
          <w:szCs w:val="20"/>
        </w:rPr>
        <w:t>Załączniki:</w:t>
      </w:r>
    </w:p>
    <w:p w14:paraId="4E34BC46" w14:textId="77777777"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Załącznik nr 1 – Formularz oferty </w:t>
      </w:r>
    </w:p>
    <w:p w14:paraId="58279BC6" w14:textId="77777777"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Załącznik nr 2 – Opis przedmiotu zamówienia</w:t>
      </w:r>
    </w:p>
    <w:p w14:paraId="028FECAD" w14:textId="725C73BC"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Załącznik nr 3 – Rzut </w:t>
      </w:r>
    </w:p>
    <w:p w14:paraId="667751FB" w14:textId="77777777"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Załącznik nr 4 – Wykaz osób </w:t>
      </w:r>
    </w:p>
    <w:p w14:paraId="0A90FFAD" w14:textId="77777777"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Załącznik nr 5 – Zasady środowiskowe </w:t>
      </w:r>
    </w:p>
    <w:p w14:paraId="77AD5321" w14:textId="6B33B24E"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 xml:space="preserve">Załącznik nr 6 – </w:t>
      </w:r>
      <w:r w:rsidRPr="00B51B37">
        <w:rPr>
          <w:rFonts w:ascii="Times New Roman" w:eastAsia="Calibri" w:hAnsi="Times New Roman" w:cs="Times New Roman"/>
          <w:bCs/>
          <w:color w:val="000000" w:themeColor="text1"/>
          <w:sz w:val="20"/>
          <w:szCs w:val="20"/>
        </w:rPr>
        <w:t>Kopia polisy ubezpieczeniowej wraz z potwierdzeniem zapłaty</w:t>
      </w:r>
    </w:p>
    <w:p w14:paraId="4F5B1D89" w14:textId="67542AFD" w:rsidR="00935EDF" w:rsidRPr="00B51B37" w:rsidRDefault="00935EDF" w:rsidP="00935EDF">
      <w:pPr>
        <w:pStyle w:val="Akapitzlist"/>
        <w:numPr>
          <w:ilvl w:val="0"/>
          <w:numId w:val="6"/>
        </w:numPr>
        <w:ind w:left="284" w:hanging="284"/>
        <w:jc w:val="both"/>
        <w:rPr>
          <w:rFonts w:ascii="Times New Roman" w:hAnsi="Times New Roman" w:cs="Times New Roman"/>
          <w:color w:val="000000" w:themeColor="text1"/>
          <w:sz w:val="20"/>
          <w:szCs w:val="20"/>
        </w:rPr>
      </w:pPr>
      <w:r w:rsidRPr="00B51B37">
        <w:rPr>
          <w:rFonts w:ascii="Times New Roman" w:hAnsi="Times New Roman" w:cs="Times New Roman"/>
          <w:color w:val="000000" w:themeColor="text1"/>
          <w:sz w:val="20"/>
          <w:szCs w:val="20"/>
        </w:rPr>
        <w:t>Załącznik nr 7 – Zapytanie ofertowe</w:t>
      </w:r>
    </w:p>
    <w:p w14:paraId="02DB3876" w14:textId="541DAD2A" w:rsidR="009B7FAE" w:rsidRDefault="009B7FAE">
      <w:pPr>
        <w:widowControl/>
        <w:suppressAutoHyphens w:val="0"/>
        <w:spacing w:after="160" w:line="259" w:lineRule="auto"/>
        <w:rPr>
          <w:rFonts w:ascii="Times New Roman" w:eastAsia="Calibri" w:hAnsi="Times New Roman" w:cs="Times New Roman"/>
          <w:bCs/>
          <w:color w:val="000000" w:themeColor="text1"/>
          <w:sz w:val="20"/>
          <w:szCs w:val="20"/>
        </w:rPr>
      </w:pPr>
    </w:p>
    <w:sectPr w:rsidR="009B7FAE" w:rsidSect="00ED5D99">
      <w:pgSz w:w="11906" w:h="16838"/>
      <w:pgMar w:top="1135" w:right="849" w:bottom="851" w:left="993" w:header="426" w:footer="4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00D3C" w14:textId="77777777" w:rsidR="00A877FA" w:rsidRDefault="00A877FA" w:rsidP="00DF6E69">
      <w:pPr>
        <w:rPr>
          <w:rFonts w:hint="eastAsia"/>
        </w:rPr>
      </w:pPr>
      <w:r>
        <w:separator/>
      </w:r>
    </w:p>
  </w:endnote>
  <w:endnote w:type="continuationSeparator" w:id="0">
    <w:p w14:paraId="69F5EA0B" w14:textId="77777777" w:rsidR="00A877FA" w:rsidRDefault="00A877FA" w:rsidP="00DF6E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wis721 Blk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IDFont+F2">
    <w:altName w:val="Times New Roman"/>
    <w:panose1 w:val="00000000000000000000"/>
    <w:charset w:val="00"/>
    <w:family w:val="roman"/>
    <w:notTrueType/>
    <w:pitch w:val="default"/>
  </w:font>
  <w:font w:name="CIDFont+F1">
    <w:altName w:val="Calibri"/>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416785526"/>
      <w:docPartObj>
        <w:docPartGallery w:val="Page Numbers (Bottom of Page)"/>
        <w:docPartUnique/>
      </w:docPartObj>
    </w:sdtPr>
    <w:sdtEndPr/>
    <w:sdtContent>
      <w:sdt>
        <w:sdtPr>
          <w:rPr>
            <w:rFonts w:ascii="Times New Roman" w:hAnsi="Times New Roman" w:cs="Times New Roman"/>
            <w:sz w:val="16"/>
            <w:szCs w:val="16"/>
          </w:rPr>
          <w:id w:val="860082579"/>
          <w:docPartObj>
            <w:docPartGallery w:val="Page Numbers (Top of Page)"/>
            <w:docPartUnique/>
          </w:docPartObj>
        </w:sdtPr>
        <w:sdtEndPr/>
        <w:sdtContent>
          <w:p w14:paraId="67C8AE6C" w14:textId="3C5CFD8A" w:rsidR="00A877FA" w:rsidRPr="0000343E" w:rsidRDefault="00A877FA">
            <w:pPr>
              <w:pStyle w:val="Stopka"/>
              <w:jc w:val="right"/>
              <w:rPr>
                <w:rFonts w:ascii="Times New Roman" w:hAnsi="Times New Roman" w:cs="Times New Roman"/>
                <w:sz w:val="16"/>
                <w:szCs w:val="16"/>
              </w:rPr>
            </w:pPr>
            <w:r w:rsidRPr="0000343E">
              <w:rPr>
                <w:rFonts w:ascii="Times New Roman" w:hAnsi="Times New Roman" w:cs="Times New Roman"/>
                <w:sz w:val="16"/>
                <w:szCs w:val="16"/>
              </w:rPr>
              <w:t xml:space="preserve">Strona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PAGE</w:instrText>
            </w:r>
            <w:r w:rsidRPr="0000343E">
              <w:rPr>
                <w:rFonts w:ascii="Times New Roman" w:hAnsi="Times New Roman" w:cs="Times New Roman"/>
                <w:b/>
                <w:bCs/>
                <w:sz w:val="16"/>
                <w:szCs w:val="16"/>
              </w:rPr>
              <w:fldChar w:fldCharType="separate"/>
            </w:r>
            <w:r w:rsidR="00FB7DB9">
              <w:rPr>
                <w:rFonts w:ascii="Times New Roman" w:hAnsi="Times New Roman" w:cs="Times New Roman"/>
                <w:b/>
                <w:bCs/>
                <w:noProof/>
                <w:sz w:val="16"/>
                <w:szCs w:val="16"/>
              </w:rPr>
              <w:t>13</w:t>
            </w:r>
            <w:r w:rsidRPr="0000343E">
              <w:rPr>
                <w:rFonts w:ascii="Times New Roman" w:hAnsi="Times New Roman" w:cs="Times New Roman"/>
                <w:b/>
                <w:bCs/>
                <w:sz w:val="16"/>
                <w:szCs w:val="16"/>
              </w:rPr>
              <w:fldChar w:fldCharType="end"/>
            </w:r>
            <w:r w:rsidRPr="0000343E">
              <w:rPr>
                <w:rFonts w:ascii="Times New Roman" w:hAnsi="Times New Roman" w:cs="Times New Roman"/>
                <w:sz w:val="16"/>
                <w:szCs w:val="16"/>
              </w:rPr>
              <w:t xml:space="preserve"> z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NUMPAGES</w:instrText>
            </w:r>
            <w:r w:rsidRPr="0000343E">
              <w:rPr>
                <w:rFonts w:ascii="Times New Roman" w:hAnsi="Times New Roman" w:cs="Times New Roman"/>
                <w:b/>
                <w:bCs/>
                <w:sz w:val="16"/>
                <w:szCs w:val="16"/>
              </w:rPr>
              <w:fldChar w:fldCharType="separate"/>
            </w:r>
            <w:r w:rsidR="00FB7DB9">
              <w:rPr>
                <w:rFonts w:ascii="Times New Roman" w:hAnsi="Times New Roman" w:cs="Times New Roman"/>
                <w:b/>
                <w:bCs/>
                <w:noProof/>
                <w:sz w:val="16"/>
                <w:szCs w:val="16"/>
              </w:rPr>
              <w:t>13</w:t>
            </w:r>
            <w:r w:rsidRPr="0000343E">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CB52A" w14:textId="77777777" w:rsidR="00A877FA" w:rsidRDefault="00A877FA" w:rsidP="00DF6E69">
      <w:pPr>
        <w:rPr>
          <w:rFonts w:hint="eastAsia"/>
        </w:rPr>
      </w:pPr>
      <w:r>
        <w:separator/>
      </w:r>
    </w:p>
  </w:footnote>
  <w:footnote w:type="continuationSeparator" w:id="0">
    <w:p w14:paraId="6125899E" w14:textId="77777777" w:rsidR="00A877FA" w:rsidRDefault="00A877FA" w:rsidP="00DF6E6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8B0F6" w14:textId="2AD10DC3" w:rsidR="00A877FA" w:rsidRDefault="00A877FA">
    <w:pPr>
      <w:pStyle w:val="Nagwek"/>
      <w:rPr>
        <w:rFonts w:ascii="Times New Roman" w:eastAsia="Times New Roman" w:hAnsi="Times New Roman" w:cs="Times New Roman"/>
        <w:b/>
        <w:bCs/>
        <w:color w:val="auto"/>
        <w:sz w:val="16"/>
        <w:szCs w:val="16"/>
        <w:lang w:eastAsia="pl-PL" w:bidi="ar-SA"/>
      </w:rPr>
    </w:pPr>
    <w:r w:rsidRPr="00556D62">
      <w:rPr>
        <w:rFonts w:ascii="Times New Roman" w:hAnsi="Times New Roman" w:cs="Times New Roman"/>
        <w:sz w:val="16"/>
        <w:szCs w:val="16"/>
      </w:rPr>
      <w:t xml:space="preserve">Nr postępowania </w:t>
    </w:r>
    <w:r>
      <w:rPr>
        <w:rFonts w:ascii="Times New Roman" w:eastAsia="Times New Roman" w:hAnsi="Times New Roman" w:cs="Times New Roman"/>
        <w:b/>
        <w:bCs/>
        <w:color w:val="auto"/>
        <w:sz w:val="16"/>
        <w:szCs w:val="16"/>
        <w:lang w:eastAsia="pl-PL" w:bidi="ar-SA"/>
      </w:rPr>
      <w:t>DEZ/Z/341/PU/18/2021/JW</w:t>
    </w:r>
  </w:p>
  <w:p w14:paraId="17978A5C" w14:textId="77777777" w:rsidR="00A877FA" w:rsidRPr="00556D62" w:rsidRDefault="00A877FA">
    <w:pPr>
      <w:pStyle w:val="Nagwek"/>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60023"/>
    <w:multiLevelType w:val="hybridMultilevel"/>
    <w:tmpl w:val="C6C2AB56"/>
    <w:lvl w:ilvl="0" w:tplc="6E38F25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70757D1"/>
    <w:multiLevelType w:val="hybridMultilevel"/>
    <w:tmpl w:val="8C5C360C"/>
    <w:lvl w:ilvl="0" w:tplc="0415000B">
      <w:start w:val="1"/>
      <w:numFmt w:val="bullet"/>
      <w:lvlText w:val=""/>
      <w:lvlJc w:val="left"/>
      <w:pPr>
        <w:ind w:left="36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B04571"/>
    <w:multiLevelType w:val="hybridMultilevel"/>
    <w:tmpl w:val="978417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B1B337C"/>
    <w:multiLevelType w:val="hybridMultilevel"/>
    <w:tmpl w:val="2B746C38"/>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BB130E3"/>
    <w:multiLevelType w:val="hybridMultilevel"/>
    <w:tmpl w:val="3FE81D7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DDFA5A6E">
      <w:start w:val="1"/>
      <w:numFmt w:val="decimal"/>
      <w:lvlText w:val="%3)"/>
      <w:lvlJc w:val="left"/>
      <w:pPr>
        <w:ind w:left="5464"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2CC52DD"/>
    <w:multiLevelType w:val="hybridMultilevel"/>
    <w:tmpl w:val="6BE6E8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13263BA1"/>
    <w:multiLevelType w:val="hybridMultilevel"/>
    <w:tmpl w:val="9F786A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6142A54"/>
    <w:multiLevelType w:val="hybridMultilevel"/>
    <w:tmpl w:val="5518F0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51041D"/>
    <w:multiLevelType w:val="hybridMultilevel"/>
    <w:tmpl w:val="FA5A04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237938"/>
    <w:multiLevelType w:val="multilevel"/>
    <w:tmpl w:val="C1045BF0"/>
    <w:lvl w:ilvl="0">
      <w:start w:val="1"/>
      <w:numFmt w:val="decimal"/>
      <w:lvlText w:val="%1."/>
      <w:lvlJc w:val="left"/>
      <w:pPr>
        <w:tabs>
          <w:tab w:val="num" w:pos="360"/>
        </w:tabs>
        <w:ind w:left="360" w:hanging="360"/>
      </w:pPr>
      <w:rPr>
        <w:b w:val="0"/>
        <w:bCs w:val="0"/>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9E0549"/>
    <w:multiLevelType w:val="hybridMultilevel"/>
    <w:tmpl w:val="0388BA18"/>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761C0F"/>
    <w:multiLevelType w:val="hybridMultilevel"/>
    <w:tmpl w:val="F38ABEBA"/>
    <w:lvl w:ilvl="0" w:tplc="7AE06894">
      <w:start w:val="1"/>
      <w:numFmt w:val="lowerLetter"/>
      <w:lvlText w:val="%1)"/>
      <w:lvlJc w:val="left"/>
      <w:pPr>
        <w:ind w:left="915" w:hanging="360"/>
      </w:pPr>
      <w:rPr>
        <w:b w:val="0"/>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12">
    <w:nsid w:val="22456171"/>
    <w:multiLevelType w:val="hybridMultilevel"/>
    <w:tmpl w:val="6CF43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7B6E23"/>
    <w:multiLevelType w:val="hybridMultilevel"/>
    <w:tmpl w:val="9A7E8410"/>
    <w:lvl w:ilvl="0" w:tplc="F2E60676">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A36A6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nsid w:val="2B824D8F"/>
    <w:multiLevelType w:val="hybridMultilevel"/>
    <w:tmpl w:val="3320B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C571B9"/>
    <w:multiLevelType w:val="singleLevel"/>
    <w:tmpl w:val="0415000F"/>
    <w:lvl w:ilvl="0">
      <w:start w:val="1"/>
      <w:numFmt w:val="decimal"/>
      <w:lvlText w:val="%1."/>
      <w:lvlJc w:val="left"/>
      <w:pPr>
        <w:tabs>
          <w:tab w:val="num" w:pos="360"/>
        </w:tabs>
        <w:ind w:left="360" w:hanging="360"/>
      </w:pPr>
    </w:lvl>
  </w:abstractNum>
  <w:abstractNum w:abstractNumId="17">
    <w:nsid w:val="2CEC12EA"/>
    <w:multiLevelType w:val="hybridMultilevel"/>
    <w:tmpl w:val="F3E6898C"/>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36C72087"/>
    <w:multiLevelType w:val="hybridMultilevel"/>
    <w:tmpl w:val="E40896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27332A"/>
    <w:multiLevelType w:val="hybridMultilevel"/>
    <w:tmpl w:val="18ACC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B4333AB"/>
    <w:multiLevelType w:val="hybridMultilevel"/>
    <w:tmpl w:val="EF120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58304C"/>
    <w:multiLevelType w:val="hybridMultilevel"/>
    <w:tmpl w:val="27344CA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0A6DE5A">
      <w:start w:val="1"/>
      <w:numFmt w:val="decimal"/>
      <w:lvlText w:val="%3."/>
      <w:lvlJc w:val="left"/>
      <w:pPr>
        <w:tabs>
          <w:tab w:val="num" w:pos="2160"/>
        </w:tabs>
        <w:ind w:left="2160" w:hanging="360"/>
      </w:pPr>
      <w:rPr>
        <w:b w:val="0"/>
        <w:bCs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FB54AAF"/>
    <w:multiLevelType w:val="hybridMultilevel"/>
    <w:tmpl w:val="5A92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CB654C"/>
    <w:multiLevelType w:val="hybridMultilevel"/>
    <w:tmpl w:val="847E3460"/>
    <w:lvl w:ilvl="0" w:tplc="B8EA851E">
      <w:start w:val="1"/>
      <w:numFmt w:val="upperRoman"/>
      <w:lvlText w:val="%1."/>
      <w:lvlJc w:val="left"/>
      <w:pPr>
        <w:ind w:left="720" w:hanging="7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233703"/>
    <w:multiLevelType w:val="hybridMultilevel"/>
    <w:tmpl w:val="3F5C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A05E3E"/>
    <w:multiLevelType w:val="hybridMultilevel"/>
    <w:tmpl w:val="F072CD02"/>
    <w:lvl w:ilvl="0" w:tplc="4F32847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nsid w:val="4FAD6887"/>
    <w:multiLevelType w:val="hybridMultilevel"/>
    <w:tmpl w:val="949EE4B4"/>
    <w:lvl w:ilvl="0" w:tplc="0415000F">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51F14FDD"/>
    <w:multiLevelType w:val="hybridMultilevel"/>
    <w:tmpl w:val="48823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A55AEB"/>
    <w:multiLevelType w:val="hybridMultilevel"/>
    <w:tmpl w:val="755E01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4D81CC7"/>
    <w:multiLevelType w:val="hybridMultilevel"/>
    <w:tmpl w:val="FF32ACFE"/>
    <w:lvl w:ilvl="0" w:tplc="5D8E9A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567926B7"/>
    <w:multiLevelType w:val="hybridMultilevel"/>
    <w:tmpl w:val="5C0A5CB0"/>
    <w:lvl w:ilvl="0" w:tplc="0415000F">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709368F"/>
    <w:multiLevelType w:val="hybridMultilevel"/>
    <w:tmpl w:val="A5564AEE"/>
    <w:lvl w:ilvl="0" w:tplc="F6D866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EE3135"/>
    <w:multiLevelType w:val="hybridMultilevel"/>
    <w:tmpl w:val="DC729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516282"/>
    <w:multiLevelType w:val="hybridMultilevel"/>
    <w:tmpl w:val="BEA8B02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3B84AE8"/>
    <w:multiLevelType w:val="hybridMultilevel"/>
    <w:tmpl w:val="B220E6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6DE2818"/>
    <w:multiLevelType w:val="hybridMultilevel"/>
    <w:tmpl w:val="3320B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B38106C"/>
    <w:multiLevelType w:val="hybridMultilevel"/>
    <w:tmpl w:val="8FB0B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D896877"/>
    <w:multiLevelType w:val="hybridMultilevel"/>
    <w:tmpl w:val="26AABFCA"/>
    <w:lvl w:ilvl="0" w:tplc="01EE771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nsid w:val="6F932C9D"/>
    <w:multiLevelType w:val="hybridMultilevel"/>
    <w:tmpl w:val="8FB0B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9E5506"/>
    <w:multiLevelType w:val="multilevel"/>
    <w:tmpl w:val="E326DAF4"/>
    <w:lvl w:ilvl="0">
      <w:start w:val="2"/>
      <w:numFmt w:val="upperRoman"/>
      <w:lvlText w:val="%1."/>
      <w:lvlJc w:val="center"/>
      <w:pPr>
        <w:tabs>
          <w:tab w:val="num" w:pos="284"/>
        </w:tabs>
        <w:ind w:left="284" w:hanging="284"/>
      </w:pPr>
      <w:rPr>
        <w:rFonts w:ascii="Symbol" w:hAnsi="Symbol"/>
      </w:rPr>
    </w:lvl>
    <w:lvl w:ilvl="1">
      <w:start w:val="1"/>
      <w:numFmt w:val="decimal"/>
      <w:lvlText w:val="%2."/>
      <w:lvlJc w:val="left"/>
      <w:pPr>
        <w:tabs>
          <w:tab w:val="num" w:pos="284"/>
        </w:tabs>
        <w:ind w:left="284" w:hanging="284"/>
      </w:pPr>
      <w:rPr>
        <w:rFonts w:ascii="Times New Roman" w:eastAsia="Courier New" w:hAnsi="Times New Roman" w:cs="Times New Roman" w:hint="default"/>
        <w:b w:val="0"/>
      </w:rPr>
    </w:lvl>
    <w:lvl w:ilvl="2">
      <w:start w:val="1"/>
      <w:numFmt w:val="decimal"/>
      <w:lvlText w:val="%3)"/>
      <w:lvlJc w:val="left"/>
      <w:pPr>
        <w:tabs>
          <w:tab w:val="num" w:pos="624"/>
        </w:tabs>
        <w:ind w:left="624" w:hanging="340"/>
      </w:pPr>
      <w:rPr>
        <w:color w:val="auto"/>
      </w:rPr>
    </w:lvl>
    <w:lvl w:ilvl="3">
      <w:start w:val="1"/>
      <w:numFmt w:val="lowerLetter"/>
      <w:lvlText w:val="%4)"/>
      <w:lvlJc w:val="left"/>
      <w:pPr>
        <w:tabs>
          <w:tab w:val="num" w:pos="964"/>
        </w:tabs>
        <w:ind w:left="964" w:hanging="397"/>
      </w:pPr>
      <w:rPr>
        <w:rFonts w:ascii="Verdana" w:eastAsia="Symbol" w:hAnsi="Verdana" w:cs="Symbol" w:hint="default"/>
        <w:sz w:val="20"/>
        <w:szCs w:val="20"/>
      </w:rPr>
    </w:lvl>
    <w:lvl w:ilvl="4">
      <w:start w:val="1"/>
      <w:numFmt w:val="lowerLetter"/>
      <w:lvlText w:val="(%5)"/>
      <w:lvlJc w:val="left"/>
      <w:pPr>
        <w:tabs>
          <w:tab w:val="num" w:pos="1644"/>
        </w:tabs>
        <w:ind w:left="1644" w:hanging="510"/>
      </w:pPr>
    </w:lvl>
    <w:lvl w:ilvl="5">
      <w:start w:val="1"/>
      <w:numFmt w:val="lowerRoman"/>
      <w:lvlText w:val="(%6)"/>
      <w:lvlJc w:val="left"/>
      <w:pPr>
        <w:tabs>
          <w:tab w:val="num" w:pos="284"/>
        </w:tabs>
        <w:ind w:left="0" w:firstLine="0"/>
      </w:pPr>
    </w:lvl>
    <w:lvl w:ilvl="6">
      <w:start w:val="1"/>
      <w:numFmt w:val="decimal"/>
      <w:lvlText w:val="%7."/>
      <w:lvlJc w:val="left"/>
      <w:pPr>
        <w:tabs>
          <w:tab w:val="num" w:pos="284"/>
        </w:tabs>
        <w:ind w:left="0" w:firstLine="0"/>
      </w:pPr>
    </w:lvl>
    <w:lvl w:ilvl="7">
      <w:start w:val="1"/>
      <w:numFmt w:val="lowerLetter"/>
      <w:lvlText w:val="%8."/>
      <w:lvlJc w:val="left"/>
      <w:pPr>
        <w:tabs>
          <w:tab w:val="num" w:pos="284"/>
        </w:tabs>
        <w:ind w:left="0" w:firstLine="0"/>
      </w:pPr>
    </w:lvl>
    <w:lvl w:ilvl="8">
      <w:start w:val="1"/>
      <w:numFmt w:val="lowerRoman"/>
      <w:lvlText w:val="%9."/>
      <w:lvlJc w:val="left"/>
      <w:pPr>
        <w:tabs>
          <w:tab w:val="num" w:pos="284"/>
        </w:tabs>
        <w:ind w:left="0" w:firstLine="0"/>
      </w:pPr>
    </w:lvl>
  </w:abstractNum>
  <w:abstractNum w:abstractNumId="40">
    <w:nsid w:val="74E25386"/>
    <w:multiLevelType w:val="hybridMultilevel"/>
    <w:tmpl w:val="E146C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7E275F3"/>
    <w:multiLevelType w:val="hybridMultilevel"/>
    <w:tmpl w:val="375E78D6"/>
    <w:lvl w:ilvl="0" w:tplc="BDF4DD24">
      <w:start w:val="1"/>
      <w:numFmt w:val="decimal"/>
      <w:lvlText w:val="%1)"/>
      <w:lvlJc w:val="left"/>
      <w:pPr>
        <w:ind w:left="1146" w:hanging="360"/>
      </w:pPr>
      <w:rPr>
        <w:rFonts w:ascii="Calibri" w:eastAsiaTheme="minorHAnsi"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1EE21AFE">
      <w:start w:val="1"/>
      <w:numFmt w:val="decimal"/>
      <w:lvlText w:val="%4."/>
      <w:lvlJc w:val="left"/>
      <w:pPr>
        <w:ind w:left="3306" w:hanging="360"/>
      </w:pPr>
      <w:rPr>
        <w:rFonts w:ascii="Times New Roman" w:hAnsi="Times New Roman" w:cs="Times New Roman" w:hint="default"/>
        <w:b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7C576A00"/>
    <w:multiLevelType w:val="hybridMultilevel"/>
    <w:tmpl w:val="BDE21666"/>
    <w:lvl w:ilvl="0" w:tplc="402AF20A">
      <w:start w:val="1"/>
      <w:numFmt w:val="bullet"/>
      <w:lvlText w:val=""/>
      <w:lvlJc w:val="left"/>
      <w:pPr>
        <w:tabs>
          <w:tab w:val="num" w:pos="397"/>
        </w:tabs>
        <w:ind w:left="397" w:hanging="39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3">
    <w:nsid w:val="7DA16A8A"/>
    <w:multiLevelType w:val="hybridMultilevel"/>
    <w:tmpl w:val="8F32D936"/>
    <w:lvl w:ilvl="0" w:tplc="9F5071D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D51715"/>
    <w:multiLevelType w:val="hybridMultilevel"/>
    <w:tmpl w:val="F38ABEBA"/>
    <w:lvl w:ilvl="0" w:tplc="7AE06894">
      <w:start w:val="1"/>
      <w:numFmt w:val="lowerLetter"/>
      <w:lvlText w:val="%1)"/>
      <w:lvlJc w:val="left"/>
      <w:pPr>
        <w:ind w:left="915" w:hanging="360"/>
      </w:pPr>
      <w:rPr>
        <w:b w:val="0"/>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num w:numId="1">
    <w:abstractNumId w:val="31"/>
  </w:num>
  <w:num w:numId="2">
    <w:abstractNumId w:val="25"/>
  </w:num>
  <w:num w:numId="3">
    <w:abstractNumId w:val="10"/>
  </w:num>
  <w:num w:numId="4">
    <w:abstractNumId w:val="12"/>
  </w:num>
  <w:num w:numId="5">
    <w:abstractNumId w:val="22"/>
  </w:num>
  <w:num w:numId="6">
    <w:abstractNumId w:val="1"/>
  </w:num>
  <w:num w:numId="7">
    <w:abstractNumId w:val="29"/>
  </w:num>
  <w:num w:numId="8">
    <w:abstractNumId w:val="15"/>
  </w:num>
  <w:num w:numId="9">
    <w:abstractNumId w:val="44"/>
  </w:num>
  <w:num w:numId="10">
    <w:abstractNumId w:val="0"/>
  </w:num>
  <w:num w:numId="11">
    <w:abstractNumId w:val="41"/>
  </w:num>
  <w:num w:numId="12">
    <w:abstractNumId w:val="28"/>
  </w:num>
  <w:num w:numId="13">
    <w:abstractNumId w:val="4"/>
  </w:num>
  <w:num w:numId="14">
    <w:abstractNumId w:val="9"/>
  </w:num>
  <w:num w:numId="15">
    <w:abstractNumId w:val="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0"/>
  </w:num>
  <w:num w:numId="19">
    <w:abstractNumId w:val="39"/>
  </w:num>
  <w:num w:numId="20">
    <w:abstractNumId w:val="24"/>
  </w:num>
  <w:num w:numId="21">
    <w:abstractNumId w:val="35"/>
  </w:num>
  <w:num w:numId="22">
    <w:abstractNumId w:val="40"/>
  </w:num>
  <w:num w:numId="23">
    <w:abstractNumId w:val="33"/>
  </w:num>
  <w:num w:numId="24">
    <w:abstractNumId w:val="2"/>
  </w:num>
  <w:num w:numId="25">
    <w:abstractNumId w:val="3"/>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3"/>
  </w:num>
  <w:num w:numId="30">
    <w:abstractNumId w:val="43"/>
  </w:num>
  <w:num w:numId="31">
    <w:abstractNumId w:val="27"/>
  </w:num>
  <w:num w:numId="32">
    <w:abstractNumId w:val="17"/>
  </w:num>
  <w:num w:numId="33">
    <w:abstractNumId w:val="32"/>
  </w:num>
  <w:num w:numId="34">
    <w:abstractNumId w:val="19"/>
  </w:num>
  <w:num w:numId="35">
    <w:abstractNumId w:val="5"/>
  </w:num>
  <w:num w:numId="36">
    <w:abstractNumId w:val="4"/>
  </w:num>
  <w:num w:numId="37">
    <w:abstractNumId w:val="18"/>
  </w:num>
  <w:num w:numId="38">
    <w:abstractNumId w:val="38"/>
  </w:num>
  <w:num w:numId="39">
    <w:abstractNumId w:val="23"/>
  </w:num>
  <w:num w:numId="40">
    <w:abstractNumId w:val="36"/>
  </w:num>
  <w:num w:numId="41">
    <w:abstractNumId w:val="16"/>
    <w:lvlOverride w:ilvl="0">
      <w:startOverride w:val="1"/>
    </w:lvlOverride>
  </w:num>
  <w:num w:numId="42">
    <w:abstractNumId w:val="14"/>
  </w:num>
  <w:num w:numId="43">
    <w:abstractNumId w:val="42"/>
  </w:num>
  <w:num w:numId="44">
    <w:abstractNumId w:val="11"/>
  </w:num>
  <w:num w:numId="45">
    <w:abstractNumId w:val="34"/>
  </w:num>
  <w:num w:numId="46">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EC"/>
    <w:rsid w:val="0000036D"/>
    <w:rsid w:val="00002C9A"/>
    <w:rsid w:val="0000343E"/>
    <w:rsid w:val="00025624"/>
    <w:rsid w:val="00030A46"/>
    <w:rsid w:val="00033998"/>
    <w:rsid w:val="000417CE"/>
    <w:rsid w:val="00043465"/>
    <w:rsid w:val="000563D1"/>
    <w:rsid w:val="00057354"/>
    <w:rsid w:val="00083994"/>
    <w:rsid w:val="00087C32"/>
    <w:rsid w:val="00094B9F"/>
    <w:rsid w:val="00097BD1"/>
    <w:rsid w:val="000A6435"/>
    <w:rsid w:val="000B109B"/>
    <w:rsid w:val="000B1C5D"/>
    <w:rsid w:val="000B384B"/>
    <w:rsid w:val="000B560A"/>
    <w:rsid w:val="000D46F5"/>
    <w:rsid w:val="00102904"/>
    <w:rsid w:val="00117A63"/>
    <w:rsid w:val="0012379A"/>
    <w:rsid w:val="00124D0E"/>
    <w:rsid w:val="00126A61"/>
    <w:rsid w:val="00132B1D"/>
    <w:rsid w:val="0015355E"/>
    <w:rsid w:val="0015725C"/>
    <w:rsid w:val="00172735"/>
    <w:rsid w:val="0017639E"/>
    <w:rsid w:val="00176CBA"/>
    <w:rsid w:val="00196CF7"/>
    <w:rsid w:val="001A120A"/>
    <w:rsid w:val="001B5F1F"/>
    <w:rsid w:val="001C173D"/>
    <w:rsid w:val="001C358D"/>
    <w:rsid w:val="001C5499"/>
    <w:rsid w:val="001D0324"/>
    <w:rsid w:val="001D1B0C"/>
    <w:rsid w:val="001E01E2"/>
    <w:rsid w:val="001F7256"/>
    <w:rsid w:val="002037FE"/>
    <w:rsid w:val="00217DA5"/>
    <w:rsid w:val="002456C5"/>
    <w:rsid w:val="00250EEA"/>
    <w:rsid w:val="0025129D"/>
    <w:rsid w:val="0025422C"/>
    <w:rsid w:val="00254B92"/>
    <w:rsid w:val="00257F07"/>
    <w:rsid w:val="00262A23"/>
    <w:rsid w:val="00263B90"/>
    <w:rsid w:val="00271541"/>
    <w:rsid w:val="002750A3"/>
    <w:rsid w:val="00277571"/>
    <w:rsid w:val="002A6E9A"/>
    <w:rsid w:val="002B480C"/>
    <w:rsid w:val="002C324B"/>
    <w:rsid w:val="002C570F"/>
    <w:rsid w:val="002C5A87"/>
    <w:rsid w:val="002C7533"/>
    <w:rsid w:val="002D0B7B"/>
    <w:rsid w:val="002D5F87"/>
    <w:rsid w:val="002E1603"/>
    <w:rsid w:val="002E1A16"/>
    <w:rsid w:val="0033253A"/>
    <w:rsid w:val="00340975"/>
    <w:rsid w:val="00352102"/>
    <w:rsid w:val="003528BF"/>
    <w:rsid w:val="00390966"/>
    <w:rsid w:val="003959D6"/>
    <w:rsid w:val="003B0EFD"/>
    <w:rsid w:val="003B3F0F"/>
    <w:rsid w:val="003C177D"/>
    <w:rsid w:val="003C639B"/>
    <w:rsid w:val="003C7221"/>
    <w:rsid w:val="003C7BCA"/>
    <w:rsid w:val="003F61D8"/>
    <w:rsid w:val="003F6851"/>
    <w:rsid w:val="003F7AB7"/>
    <w:rsid w:val="00403646"/>
    <w:rsid w:val="004036E0"/>
    <w:rsid w:val="0041048A"/>
    <w:rsid w:val="00415D9E"/>
    <w:rsid w:val="00423028"/>
    <w:rsid w:val="00423EEE"/>
    <w:rsid w:val="0043345E"/>
    <w:rsid w:val="004347BB"/>
    <w:rsid w:val="00434A93"/>
    <w:rsid w:val="00443CFD"/>
    <w:rsid w:val="00445182"/>
    <w:rsid w:val="004509F4"/>
    <w:rsid w:val="00463423"/>
    <w:rsid w:val="004638E0"/>
    <w:rsid w:val="0046620C"/>
    <w:rsid w:val="00475D85"/>
    <w:rsid w:val="0049628B"/>
    <w:rsid w:val="004B50B2"/>
    <w:rsid w:val="004B667F"/>
    <w:rsid w:val="004D133A"/>
    <w:rsid w:val="004D42C1"/>
    <w:rsid w:val="004D63F1"/>
    <w:rsid w:val="004E1B2B"/>
    <w:rsid w:val="004F4292"/>
    <w:rsid w:val="004F5854"/>
    <w:rsid w:val="00504CED"/>
    <w:rsid w:val="00510ECA"/>
    <w:rsid w:val="0054553A"/>
    <w:rsid w:val="00546186"/>
    <w:rsid w:val="00556D62"/>
    <w:rsid w:val="005646CF"/>
    <w:rsid w:val="00582A57"/>
    <w:rsid w:val="00585EF5"/>
    <w:rsid w:val="00586CD9"/>
    <w:rsid w:val="00586D8B"/>
    <w:rsid w:val="005A492A"/>
    <w:rsid w:val="005B69FD"/>
    <w:rsid w:val="005C04AB"/>
    <w:rsid w:val="005C2FCC"/>
    <w:rsid w:val="005C4432"/>
    <w:rsid w:val="005D0BDA"/>
    <w:rsid w:val="005D5B02"/>
    <w:rsid w:val="005E2B0A"/>
    <w:rsid w:val="005E31B4"/>
    <w:rsid w:val="00603343"/>
    <w:rsid w:val="00611C12"/>
    <w:rsid w:val="00612C9E"/>
    <w:rsid w:val="006240CC"/>
    <w:rsid w:val="006251EC"/>
    <w:rsid w:val="00637AD6"/>
    <w:rsid w:val="0064111F"/>
    <w:rsid w:val="006543FA"/>
    <w:rsid w:val="006655AC"/>
    <w:rsid w:val="0066745E"/>
    <w:rsid w:val="006A1F67"/>
    <w:rsid w:val="006A3812"/>
    <w:rsid w:val="006A64E6"/>
    <w:rsid w:val="006C37A2"/>
    <w:rsid w:val="006C66AE"/>
    <w:rsid w:val="006F0D8D"/>
    <w:rsid w:val="00700D3F"/>
    <w:rsid w:val="00702659"/>
    <w:rsid w:val="00703213"/>
    <w:rsid w:val="00703D80"/>
    <w:rsid w:val="00712E46"/>
    <w:rsid w:val="00713C1F"/>
    <w:rsid w:val="00713C58"/>
    <w:rsid w:val="00714B5C"/>
    <w:rsid w:val="00714BB3"/>
    <w:rsid w:val="0072211E"/>
    <w:rsid w:val="007247AE"/>
    <w:rsid w:val="00730058"/>
    <w:rsid w:val="0073666D"/>
    <w:rsid w:val="007417C5"/>
    <w:rsid w:val="0074618D"/>
    <w:rsid w:val="00746675"/>
    <w:rsid w:val="0075009A"/>
    <w:rsid w:val="00751620"/>
    <w:rsid w:val="00756068"/>
    <w:rsid w:val="00760987"/>
    <w:rsid w:val="00760BA0"/>
    <w:rsid w:val="00771B56"/>
    <w:rsid w:val="00781C07"/>
    <w:rsid w:val="007D4028"/>
    <w:rsid w:val="007D6652"/>
    <w:rsid w:val="007F5D11"/>
    <w:rsid w:val="007F6CA4"/>
    <w:rsid w:val="007F7A86"/>
    <w:rsid w:val="00800163"/>
    <w:rsid w:val="00811143"/>
    <w:rsid w:val="008150C1"/>
    <w:rsid w:val="008152FC"/>
    <w:rsid w:val="00815F0C"/>
    <w:rsid w:val="00831F3B"/>
    <w:rsid w:val="00847ED6"/>
    <w:rsid w:val="0085171E"/>
    <w:rsid w:val="008560C1"/>
    <w:rsid w:val="00865069"/>
    <w:rsid w:val="00872812"/>
    <w:rsid w:val="00882223"/>
    <w:rsid w:val="008B16D5"/>
    <w:rsid w:val="008B29DA"/>
    <w:rsid w:val="008B7D3E"/>
    <w:rsid w:val="008C6ABA"/>
    <w:rsid w:val="008D0F40"/>
    <w:rsid w:val="008D17B1"/>
    <w:rsid w:val="008D21E6"/>
    <w:rsid w:val="008E384C"/>
    <w:rsid w:val="008E7E13"/>
    <w:rsid w:val="008F1236"/>
    <w:rsid w:val="008F1781"/>
    <w:rsid w:val="00935EDF"/>
    <w:rsid w:val="009468CA"/>
    <w:rsid w:val="009623DB"/>
    <w:rsid w:val="0096374E"/>
    <w:rsid w:val="00967FD3"/>
    <w:rsid w:val="0099746F"/>
    <w:rsid w:val="009A1D77"/>
    <w:rsid w:val="009B6AEC"/>
    <w:rsid w:val="009B7FAE"/>
    <w:rsid w:val="009C060B"/>
    <w:rsid w:val="009C0EB1"/>
    <w:rsid w:val="009C2C28"/>
    <w:rsid w:val="009D4A4C"/>
    <w:rsid w:val="009E16FC"/>
    <w:rsid w:val="00A0772A"/>
    <w:rsid w:val="00A23868"/>
    <w:rsid w:val="00A47D81"/>
    <w:rsid w:val="00A53C5F"/>
    <w:rsid w:val="00A543E1"/>
    <w:rsid w:val="00A5522F"/>
    <w:rsid w:val="00A609AF"/>
    <w:rsid w:val="00A670A2"/>
    <w:rsid w:val="00A819B3"/>
    <w:rsid w:val="00A875FB"/>
    <w:rsid w:val="00A877FA"/>
    <w:rsid w:val="00AA70BF"/>
    <w:rsid w:val="00AB0673"/>
    <w:rsid w:val="00AB5B8E"/>
    <w:rsid w:val="00AC3FE1"/>
    <w:rsid w:val="00AD014B"/>
    <w:rsid w:val="00AE0C7F"/>
    <w:rsid w:val="00AE7ACF"/>
    <w:rsid w:val="00AE7ADF"/>
    <w:rsid w:val="00B0093E"/>
    <w:rsid w:val="00B01A3F"/>
    <w:rsid w:val="00B0236B"/>
    <w:rsid w:val="00B07EE0"/>
    <w:rsid w:val="00B17258"/>
    <w:rsid w:val="00B23C57"/>
    <w:rsid w:val="00B45AD9"/>
    <w:rsid w:val="00B4777D"/>
    <w:rsid w:val="00B51B37"/>
    <w:rsid w:val="00B611EA"/>
    <w:rsid w:val="00B811E7"/>
    <w:rsid w:val="00B96BDC"/>
    <w:rsid w:val="00B97BE5"/>
    <w:rsid w:val="00BC03D5"/>
    <w:rsid w:val="00BC2EB9"/>
    <w:rsid w:val="00BC4064"/>
    <w:rsid w:val="00BD0E45"/>
    <w:rsid w:val="00BD3D94"/>
    <w:rsid w:val="00BE1169"/>
    <w:rsid w:val="00BE4909"/>
    <w:rsid w:val="00C00693"/>
    <w:rsid w:val="00C06E17"/>
    <w:rsid w:val="00C15C67"/>
    <w:rsid w:val="00C208E3"/>
    <w:rsid w:val="00C22836"/>
    <w:rsid w:val="00C26C90"/>
    <w:rsid w:val="00C30359"/>
    <w:rsid w:val="00C3598F"/>
    <w:rsid w:val="00C43413"/>
    <w:rsid w:val="00C45A65"/>
    <w:rsid w:val="00C476C8"/>
    <w:rsid w:val="00C55787"/>
    <w:rsid w:val="00C6597B"/>
    <w:rsid w:val="00C66D9B"/>
    <w:rsid w:val="00CB42B3"/>
    <w:rsid w:val="00CC23EB"/>
    <w:rsid w:val="00CC4EA6"/>
    <w:rsid w:val="00CC63C3"/>
    <w:rsid w:val="00CC6D13"/>
    <w:rsid w:val="00CE2FFF"/>
    <w:rsid w:val="00CF1B61"/>
    <w:rsid w:val="00D07B6D"/>
    <w:rsid w:val="00D17C98"/>
    <w:rsid w:val="00D21C9D"/>
    <w:rsid w:val="00D26D89"/>
    <w:rsid w:val="00D27D93"/>
    <w:rsid w:val="00D27FA9"/>
    <w:rsid w:val="00D3395A"/>
    <w:rsid w:val="00D47C3E"/>
    <w:rsid w:val="00D5722E"/>
    <w:rsid w:val="00D57801"/>
    <w:rsid w:val="00D57F65"/>
    <w:rsid w:val="00D743C2"/>
    <w:rsid w:val="00D837EB"/>
    <w:rsid w:val="00D87C2C"/>
    <w:rsid w:val="00DD4B80"/>
    <w:rsid w:val="00DE2EB8"/>
    <w:rsid w:val="00DF0D3F"/>
    <w:rsid w:val="00DF6E69"/>
    <w:rsid w:val="00E0013C"/>
    <w:rsid w:val="00E12F32"/>
    <w:rsid w:val="00E22A2C"/>
    <w:rsid w:val="00E2414F"/>
    <w:rsid w:val="00E301DD"/>
    <w:rsid w:val="00E31377"/>
    <w:rsid w:val="00E43F4A"/>
    <w:rsid w:val="00E45213"/>
    <w:rsid w:val="00E510AB"/>
    <w:rsid w:val="00E53D3D"/>
    <w:rsid w:val="00E542A3"/>
    <w:rsid w:val="00E709D7"/>
    <w:rsid w:val="00E7424C"/>
    <w:rsid w:val="00E93B93"/>
    <w:rsid w:val="00EA6FF7"/>
    <w:rsid w:val="00EB5BAB"/>
    <w:rsid w:val="00EB7F1E"/>
    <w:rsid w:val="00EC12B9"/>
    <w:rsid w:val="00EC6220"/>
    <w:rsid w:val="00EC62F0"/>
    <w:rsid w:val="00ED5D99"/>
    <w:rsid w:val="00EE1BDA"/>
    <w:rsid w:val="00EF0F17"/>
    <w:rsid w:val="00EF27CA"/>
    <w:rsid w:val="00EF3FA5"/>
    <w:rsid w:val="00F00B73"/>
    <w:rsid w:val="00F01AF8"/>
    <w:rsid w:val="00F21F21"/>
    <w:rsid w:val="00F222A1"/>
    <w:rsid w:val="00F25157"/>
    <w:rsid w:val="00F32495"/>
    <w:rsid w:val="00F345D7"/>
    <w:rsid w:val="00F34F1E"/>
    <w:rsid w:val="00F41502"/>
    <w:rsid w:val="00F42504"/>
    <w:rsid w:val="00F4522C"/>
    <w:rsid w:val="00F64B4F"/>
    <w:rsid w:val="00F657FF"/>
    <w:rsid w:val="00F65F8B"/>
    <w:rsid w:val="00F67DE7"/>
    <w:rsid w:val="00F74193"/>
    <w:rsid w:val="00F846AB"/>
    <w:rsid w:val="00F866FF"/>
    <w:rsid w:val="00F87FE9"/>
    <w:rsid w:val="00F90ABC"/>
    <w:rsid w:val="00F95681"/>
    <w:rsid w:val="00FA0744"/>
    <w:rsid w:val="00FB4483"/>
    <w:rsid w:val="00FB5FC6"/>
    <w:rsid w:val="00FB762F"/>
    <w:rsid w:val="00FB7DB9"/>
    <w:rsid w:val="00FC1A57"/>
    <w:rsid w:val="00FC371C"/>
    <w:rsid w:val="00FC4CD2"/>
    <w:rsid w:val="00FE1671"/>
    <w:rsid w:val="00FF012D"/>
    <w:rsid w:val="00FF201C"/>
    <w:rsid w:val="00FF2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AA6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4B92"/>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character" w:customStyle="1" w:styleId="Teksttreci812">
    <w:name w:val="Tekst treści (8)12"/>
    <w:uiPriority w:val="99"/>
    <w:rsid w:val="00423EEE"/>
  </w:style>
  <w:style w:type="paragraph" w:styleId="Tekstpodstawowywcity3">
    <w:name w:val="Body Text Indent 3"/>
    <w:basedOn w:val="Normalny"/>
    <w:link w:val="Tekstpodstawowywcity3Znak"/>
    <w:uiPriority w:val="99"/>
    <w:semiHidden/>
    <w:unhideWhenUsed/>
    <w:rsid w:val="00263B90"/>
    <w:pPr>
      <w:spacing w:after="120"/>
      <w:ind w:left="283"/>
    </w:pPr>
    <w:rPr>
      <w:rFonts w:cs="Mangal"/>
      <w:sz w:val="16"/>
      <w:szCs w:val="14"/>
    </w:rPr>
  </w:style>
  <w:style w:type="character" w:customStyle="1" w:styleId="Tekstpodstawowywcity3Znak">
    <w:name w:val="Tekst podstawowy wcięty 3 Znak"/>
    <w:basedOn w:val="Domylnaczcionkaakapitu"/>
    <w:link w:val="Tekstpodstawowywcity3"/>
    <w:uiPriority w:val="99"/>
    <w:semiHidden/>
    <w:rsid w:val="00263B90"/>
    <w:rPr>
      <w:rFonts w:ascii="Liberation Serif" w:hAnsi="Liberation Serif" w:cs="Mangal"/>
      <w:color w:val="00000A"/>
      <w:sz w:val="16"/>
      <w:szCs w:val="14"/>
      <w:lang w:eastAsia="zh-CN" w:bidi="hi-IN"/>
    </w:rPr>
  </w:style>
  <w:style w:type="paragraph" w:styleId="Tekstpodstawowywcity">
    <w:name w:val="Body Text Indent"/>
    <w:basedOn w:val="Normalny"/>
    <w:link w:val="TekstpodstawowywcityZnak"/>
    <w:uiPriority w:val="99"/>
    <w:semiHidden/>
    <w:unhideWhenUsed/>
    <w:rsid w:val="00263B90"/>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263B90"/>
    <w:rPr>
      <w:rFonts w:ascii="Liberation Serif" w:hAnsi="Liberation Serif" w:cs="Mangal"/>
      <w:color w:val="00000A"/>
      <w:sz w:val="24"/>
      <w:szCs w:val="21"/>
      <w:lang w:eastAsia="zh-CN" w:bidi="hi-IN"/>
    </w:rPr>
  </w:style>
  <w:style w:type="character" w:customStyle="1" w:styleId="fontstyle01">
    <w:name w:val="fontstyle01"/>
    <w:basedOn w:val="Domylnaczcionkaakapitu"/>
    <w:rsid w:val="00FB5FC6"/>
    <w:rPr>
      <w:rFonts w:ascii="CIDFont+F2" w:hAnsi="CIDFont+F2" w:hint="default"/>
      <w:b w:val="0"/>
      <w:bCs w:val="0"/>
      <w:i w:val="0"/>
      <w:iCs w:val="0"/>
      <w:color w:val="000000"/>
      <w:sz w:val="22"/>
      <w:szCs w:val="22"/>
    </w:rPr>
  </w:style>
  <w:style w:type="character" w:customStyle="1" w:styleId="fontstyle21">
    <w:name w:val="fontstyle21"/>
    <w:basedOn w:val="Domylnaczcionkaakapitu"/>
    <w:rsid w:val="009D4A4C"/>
    <w:rPr>
      <w:rFonts w:ascii="CIDFont+F1" w:hAnsi="CIDFont+F1" w:hint="default"/>
      <w:b/>
      <w:bCs/>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4B92"/>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character" w:customStyle="1" w:styleId="Teksttreci812">
    <w:name w:val="Tekst treści (8)12"/>
    <w:uiPriority w:val="99"/>
    <w:rsid w:val="00423EEE"/>
  </w:style>
  <w:style w:type="paragraph" w:styleId="Tekstpodstawowywcity3">
    <w:name w:val="Body Text Indent 3"/>
    <w:basedOn w:val="Normalny"/>
    <w:link w:val="Tekstpodstawowywcity3Znak"/>
    <w:uiPriority w:val="99"/>
    <w:semiHidden/>
    <w:unhideWhenUsed/>
    <w:rsid w:val="00263B90"/>
    <w:pPr>
      <w:spacing w:after="120"/>
      <w:ind w:left="283"/>
    </w:pPr>
    <w:rPr>
      <w:rFonts w:cs="Mangal"/>
      <w:sz w:val="16"/>
      <w:szCs w:val="14"/>
    </w:rPr>
  </w:style>
  <w:style w:type="character" w:customStyle="1" w:styleId="Tekstpodstawowywcity3Znak">
    <w:name w:val="Tekst podstawowy wcięty 3 Znak"/>
    <w:basedOn w:val="Domylnaczcionkaakapitu"/>
    <w:link w:val="Tekstpodstawowywcity3"/>
    <w:uiPriority w:val="99"/>
    <w:semiHidden/>
    <w:rsid w:val="00263B90"/>
    <w:rPr>
      <w:rFonts w:ascii="Liberation Serif" w:hAnsi="Liberation Serif" w:cs="Mangal"/>
      <w:color w:val="00000A"/>
      <w:sz w:val="16"/>
      <w:szCs w:val="14"/>
      <w:lang w:eastAsia="zh-CN" w:bidi="hi-IN"/>
    </w:rPr>
  </w:style>
  <w:style w:type="paragraph" w:styleId="Tekstpodstawowywcity">
    <w:name w:val="Body Text Indent"/>
    <w:basedOn w:val="Normalny"/>
    <w:link w:val="TekstpodstawowywcityZnak"/>
    <w:uiPriority w:val="99"/>
    <w:semiHidden/>
    <w:unhideWhenUsed/>
    <w:rsid w:val="00263B90"/>
    <w:pPr>
      <w:spacing w:after="120"/>
      <w:ind w:left="283"/>
    </w:pPr>
    <w:rPr>
      <w:rFonts w:cs="Mangal"/>
      <w:szCs w:val="21"/>
    </w:rPr>
  </w:style>
  <w:style w:type="character" w:customStyle="1" w:styleId="TekstpodstawowywcityZnak">
    <w:name w:val="Tekst podstawowy wcięty Znak"/>
    <w:basedOn w:val="Domylnaczcionkaakapitu"/>
    <w:link w:val="Tekstpodstawowywcity"/>
    <w:uiPriority w:val="99"/>
    <w:semiHidden/>
    <w:rsid w:val="00263B90"/>
    <w:rPr>
      <w:rFonts w:ascii="Liberation Serif" w:hAnsi="Liberation Serif" w:cs="Mangal"/>
      <w:color w:val="00000A"/>
      <w:sz w:val="24"/>
      <w:szCs w:val="21"/>
      <w:lang w:eastAsia="zh-CN" w:bidi="hi-IN"/>
    </w:rPr>
  </w:style>
  <w:style w:type="character" w:customStyle="1" w:styleId="fontstyle01">
    <w:name w:val="fontstyle01"/>
    <w:basedOn w:val="Domylnaczcionkaakapitu"/>
    <w:rsid w:val="00FB5FC6"/>
    <w:rPr>
      <w:rFonts w:ascii="CIDFont+F2" w:hAnsi="CIDFont+F2" w:hint="default"/>
      <w:b w:val="0"/>
      <w:bCs w:val="0"/>
      <w:i w:val="0"/>
      <w:iCs w:val="0"/>
      <w:color w:val="000000"/>
      <w:sz w:val="22"/>
      <w:szCs w:val="22"/>
    </w:rPr>
  </w:style>
  <w:style w:type="character" w:customStyle="1" w:styleId="fontstyle21">
    <w:name w:val="fontstyle21"/>
    <w:basedOn w:val="Domylnaczcionkaakapitu"/>
    <w:rsid w:val="009D4A4C"/>
    <w:rPr>
      <w:rFonts w:ascii="CIDFont+F1" w:hAnsi="CIDFont+F1"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65544">
      <w:bodyDiv w:val="1"/>
      <w:marLeft w:val="0"/>
      <w:marRight w:val="0"/>
      <w:marTop w:val="0"/>
      <w:marBottom w:val="0"/>
      <w:divBdr>
        <w:top w:val="none" w:sz="0" w:space="0" w:color="auto"/>
        <w:left w:val="none" w:sz="0" w:space="0" w:color="auto"/>
        <w:bottom w:val="none" w:sz="0" w:space="0" w:color="auto"/>
        <w:right w:val="none" w:sz="0" w:space="0" w:color="auto"/>
      </w:divBdr>
    </w:div>
    <w:div w:id="161556516">
      <w:bodyDiv w:val="1"/>
      <w:marLeft w:val="0"/>
      <w:marRight w:val="0"/>
      <w:marTop w:val="0"/>
      <w:marBottom w:val="0"/>
      <w:divBdr>
        <w:top w:val="none" w:sz="0" w:space="0" w:color="auto"/>
        <w:left w:val="none" w:sz="0" w:space="0" w:color="auto"/>
        <w:bottom w:val="none" w:sz="0" w:space="0" w:color="auto"/>
        <w:right w:val="none" w:sz="0" w:space="0" w:color="auto"/>
      </w:divBdr>
    </w:div>
    <w:div w:id="908152963">
      <w:bodyDiv w:val="1"/>
      <w:marLeft w:val="0"/>
      <w:marRight w:val="0"/>
      <w:marTop w:val="0"/>
      <w:marBottom w:val="0"/>
      <w:divBdr>
        <w:top w:val="none" w:sz="0" w:space="0" w:color="auto"/>
        <w:left w:val="none" w:sz="0" w:space="0" w:color="auto"/>
        <w:bottom w:val="none" w:sz="0" w:space="0" w:color="auto"/>
        <w:right w:val="none" w:sz="0" w:space="0" w:color="auto"/>
      </w:divBdr>
    </w:div>
    <w:div w:id="988552781">
      <w:bodyDiv w:val="1"/>
      <w:marLeft w:val="0"/>
      <w:marRight w:val="0"/>
      <w:marTop w:val="0"/>
      <w:marBottom w:val="0"/>
      <w:divBdr>
        <w:top w:val="none" w:sz="0" w:space="0" w:color="auto"/>
        <w:left w:val="none" w:sz="0" w:space="0" w:color="auto"/>
        <w:bottom w:val="none" w:sz="0" w:space="0" w:color="auto"/>
        <w:right w:val="none" w:sz="0" w:space="0" w:color="auto"/>
      </w:divBdr>
      <w:divsChild>
        <w:div w:id="993029066">
          <w:marLeft w:val="0"/>
          <w:marRight w:val="0"/>
          <w:marTop w:val="0"/>
          <w:marBottom w:val="0"/>
          <w:divBdr>
            <w:top w:val="none" w:sz="0" w:space="0" w:color="auto"/>
            <w:left w:val="none" w:sz="0" w:space="0" w:color="auto"/>
            <w:bottom w:val="none" w:sz="0" w:space="0" w:color="auto"/>
            <w:right w:val="none" w:sz="0" w:space="0" w:color="auto"/>
          </w:divBdr>
        </w:div>
      </w:divsChild>
    </w:div>
    <w:div w:id="1288660311">
      <w:bodyDiv w:val="1"/>
      <w:marLeft w:val="0"/>
      <w:marRight w:val="0"/>
      <w:marTop w:val="0"/>
      <w:marBottom w:val="0"/>
      <w:divBdr>
        <w:top w:val="none" w:sz="0" w:space="0" w:color="auto"/>
        <w:left w:val="none" w:sz="0" w:space="0" w:color="auto"/>
        <w:bottom w:val="none" w:sz="0" w:space="0" w:color="auto"/>
        <w:right w:val="none" w:sz="0" w:space="0" w:color="auto"/>
      </w:divBdr>
    </w:div>
    <w:div w:id="1297486601">
      <w:bodyDiv w:val="1"/>
      <w:marLeft w:val="0"/>
      <w:marRight w:val="0"/>
      <w:marTop w:val="0"/>
      <w:marBottom w:val="0"/>
      <w:divBdr>
        <w:top w:val="none" w:sz="0" w:space="0" w:color="auto"/>
        <w:left w:val="none" w:sz="0" w:space="0" w:color="auto"/>
        <w:bottom w:val="none" w:sz="0" w:space="0" w:color="auto"/>
        <w:right w:val="none" w:sz="0" w:space="0" w:color="auto"/>
      </w:divBdr>
    </w:div>
    <w:div w:id="1595474454">
      <w:bodyDiv w:val="1"/>
      <w:marLeft w:val="0"/>
      <w:marRight w:val="0"/>
      <w:marTop w:val="0"/>
      <w:marBottom w:val="0"/>
      <w:divBdr>
        <w:top w:val="none" w:sz="0" w:space="0" w:color="auto"/>
        <w:left w:val="none" w:sz="0" w:space="0" w:color="auto"/>
        <w:bottom w:val="none" w:sz="0" w:space="0" w:color="auto"/>
        <w:right w:val="none" w:sz="0" w:space="0" w:color="auto"/>
      </w:divBdr>
    </w:div>
    <w:div w:id="1621184315">
      <w:bodyDiv w:val="1"/>
      <w:marLeft w:val="0"/>
      <w:marRight w:val="0"/>
      <w:marTop w:val="0"/>
      <w:marBottom w:val="0"/>
      <w:divBdr>
        <w:top w:val="none" w:sz="0" w:space="0" w:color="auto"/>
        <w:left w:val="none" w:sz="0" w:space="0" w:color="auto"/>
        <w:bottom w:val="none" w:sz="0" w:space="0" w:color="auto"/>
        <w:right w:val="none" w:sz="0" w:space="0" w:color="auto"/>
      </w:divBdr>
    </w:div>
    <w:div w:id="1743478563">
      <w:bodyDiv w:val="1"/>
      <w:marLeft w:val="0"/>
      <w:marRight w:val="0"/>
      <w:marTop w:val="0"/>
      <w:marBottom w:val="0"/>
      <w:divBdr>
        <w:top w:val="none" w:sz="0" w:space="0" w:color="auto"/>
        <w:left w:val="none" w:sz="0" w:space="0" w:color="auto"/>
        <w:bottom w:val="none" w:sz="0" w:space="0" w:color="auto"/>
        <w:right w:val="none" w:sz="0" w:space="0" w:color="auto"/>
      </w:divBdr>
    </w:div>
    <w:div w:id="1868761085">
      <w:bodyDiv w:val="1"/>
      <w:marLeft w:val="0"/>
      <w:marRight w:val="0"/>
      <w:marTop w:val="0"/>
      <w:marBottom w:val="0"/>
      <w:divBdr>
        <w:top w:val="none" w:sz="0" w:space="0" w:color="auto"/>
        <w:left w:val="none" w:sz="0" w:space="0" w:color="auto"/>
        <w:bottom w:val="none" w:sz="0" w:space="0" w:color="auto"/>
        <w:right w:val="none" w:sz="0" w:space="0" w:color="auto"/>
      </w:divBdr>
    </w:div>
    <w:div w:id="21198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na.blazejczak.jarosinska@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D08B7-FA45-4482-9948-13BD915F1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5416</Words>
  <Characters>32501</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Joanna Wilk</cp:lastModifiedBy>
  <cp:revision>2</cp:revision>
  <cp:lastPrinted>2021-10-01T12:50:00Z</cp:lastPrinted>
  <dcterms:created xsi:type="dcterms:W3CDTF">2021-10-05T08:56:00Z</dcterms:created>
  <dcterms:modified xsi:type="dcterms:W3CDTF">2021-10-05T08:56:00Z</dcterms:modified>
</cp:coreProperties>
</file>